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56" w:rsidRPr="004E319C" w:rsidRDefault="004E319C" w:rsidP="004E319C">
      <w:pPr>
        <w:rPr>
          <w:rFonts w:ascii="Times New Roman" w:hAnsi="Times New Roman" w:cs="Times New Roman"/>
          <w:sz w:val="24"/>
          <w:szCs w:val="24"/>
        </w:rPr>
      </w:pPr>
      <w:r w:rsidRPr="004E319C">
        <w:rPr>
          <w:rFonts w:ascii="Times New Roman" w:hAnsi="Times New Roman" w:cs="Times New Roman"/>
          <w:b/>
          <w:bCs/>
          <w:sz w:val="24"/>
          <w:szCs w:val="24"/>
        </w:rPr>
        <w:t>Рекомендации родителям выпускников.</w:t>
      </w:r>
      <w:r w:rsidRPr="004E319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319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319C">
        <w:rPr>
          <w:rFonts w:ascii="Times New Roman" w:hAnsi="Times New Roman" w:cs="Times New Roman"/>
          <w:sz w:val="24"/>
          <w:szCs w:val="24"/>
        </w:rPr>
        <w:t xml:space="preserve">Психология выявила ряд данных, которые могут оказать большую помощь при подготовке к экзамену. Эти данные связаны с подготовкой своего рабочего места и усвоением экзаменационного материала.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Попросите ваших друзей и знакомых и друзей ребенка не заглядывать к вам, предварительно не предупредив. Если рабочий стол находится у окна, и ребенок все время отвлекается на внешние события, закройте окно шторками до уровня глаз. Организация письменного стола может также значительно повлиять на усвоение материала. Если он заставлен вещами, не имеющими отношения к экзаменационному материалу, тогда ребенок наверняка тратит ценное время и внимание в поисках нужных бумаг. Очистите его рабочее поле и сделайте так, чтобы оно было обозримым. Не оставляйте в пределах досягаемости предметы, которые могут соблазнить и отвлечь. К ним относятся журналы, фотографии, еда, радио и телевизор.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Родителям полезно знать, что продуктивно человек может заниматься 8—10 часов в сутки. Оптимальный период для непрерывных занятий составляет 40—50 минут, после чего целесообразно сделать 5— 10-минутный перерыв, за день должно быть два больших (1 —1,5 часа) перерыва, когда выпускник может заняться любимым делом, спортом, прогуляться. Самое благоприятное время для занятий с 7 до 12 часов и с 14 до 17— 18 часов (мозг способен к наиболее продуктивной работе). Исключение делается только для закоренелых «сов», которые достигают наибольших успехов вечером и ночью.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Если ребенок не может сосредоточиться, используйте его «вялые» фазы, например, для походов за покупками в магазин, наведения порядка, прогулок и т. д. </w:t>
      </w:r>
      <w:r w:rsidRPr="004E319C">
        <w:rPr>
          <w:rFonts w:ascii="Times New Roman" w:hAnsi="Times New Roman" w:cs="Times New Roman"/>
          <w:sz w:val="24"/>
          <w:szCs w:val="24"/>
        </w:rPr>
        <w:br/>
        <w:t>Сон должен быть полноценным, желательно увеличить его на 1 час по сравнению с обычной его продолжительностью.</w:t>
      </w:r>
      <w:r w:rsidRPr="004E319C">
        <w:rPr>
          <w:rFonts w:ascii="Times New Roman" w:hAnsi="Times New Roman" w:cs="Times New Roman"/>
          <w:sz w:val="24"/>
          <w:szCs w:val="24"/>
        </w:rPr>
        <w:br/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Постарайтесь обеспечить ребёнку полноценное питание, по возможности включайте в рацион мясо, рыбу, овощи, фрукты, орехи.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Помните основные принципы психологической поддержки, особенно важной в период подготовки к экзамену.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• Оказывайте ребенку внимание (интересуйтесь его настроением, состоянием здоровья, проявляйте заботу о его нуждах).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• Позаботьтесь, чтобы дома было что-то вкусненькое, что любит ваш ребенок, это будет снижать его эмоциональное напряжение (при этом не злоупотребляйте сладостями и мучным).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• Оставьте ему на период экзаменов минимальный круг домашних обязанностей, давайте ему понять, что оберегаете его.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• Выражайте ему готовность помочь и помогайте в различных вопросах подготовки.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• Рассказывайте о своем опыте сдачи экзаменов, где это уместно. Расскажите, что вы испытывали перед экзаменами.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• Старайтесь выражать уверенность в его силах, не пугайте провалом.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• Сами постарайтесь регулировать свое волнение и не переносить его на ребенка. </w:t>
      </w:r>
      <w:r w:rsidRPr="004E319C">
        <w:rPr>
          <w:rFonts w:ascii="Times New Roman" w:hAnsi="Times New Roman" w:cs="Times New Roman"/>
          <w:sz w:val="24"/>
          <w:szCs w:val="24"/>
        </w:rPr>
        <w:br/>
        <w:t xml:space="preserve">Будет полезно, если вы примете мысль, что в случае неуспеха жизнь ребенка не </w:t>
      </w:r>
      <w:proofErr w:type="gramStart"/>
      <w:r w:rsidRPr="004E319C">
        <w:rPr>
          <w:rFonts w:ascii="Times New Roman" w:hAnsi="Times New Roman" w:cs="Times New Roman"/>
          <w:sz w:val="24"/>
          <w:szCs w:val="24"/>
        </w:rPr>
        <w:t>закончится</w:t>
      </w:r>
      <w:proofErr w:type="gramEnd"/>
      <w:r w:rsidRPr="004E319C">
        <w:rPr>
          <w:rFonts w:ascii="Times New Roman" w:hAnsi="Times New Roman" w:cs="Times New Roman"/>
          <w:sz w:val="24"/>
          <w:szCs w:val="24"/>
        </w:rPr>
        <w:t xml:space="preserve"> и вы его любить не перестанете.</w:t>
      </w:r>
    </w:p>
    <w:sectPr w:rsidR="00D92156" w:rsidRPr="004E319C" w:rsidSect="00D92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E319C"/>
    <w:rsid w:val="00391952"/>
    <w:rsid w:val="004E319C"/>
    <w:rsid w:val="00D92156"/>
    <w:rsid w:val="00FE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№106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№106</dc:creator>
  <cp:keywords/>
  <dc:description/>
  <cp:lastModifiedBy>МБОУ СОШ №106</cp:lastModifiedBy>
  <cp:revision>1</cp:revision>
  <cp:lastPrinted>2013-11-29T09:21:00Z</cp:lastPrinted>
  <dcterms:created xsi:type="dcterms:W3CDTF">2013-11-29T09:19:00Z</dcterms:created>
  <dcterms:modified xsi:type="dcterms:W3CDTF">2013-11-29T09:37:00Z</dcterms:modified>
</cp:coreProperties>
</file>