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071" w:rsidRPr="00F63254" w:rsidRDefault="00783071" w:rsidP="00783071">
      <w:pPr>
        <w:spacing w:after="0" w:line="100" w:lineRule="atLeast"/>
        <w:jc w:val="right"/>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Default="00783071" w:rsidP="00783071">
      <w:pPr>
        <w:spacing w:after="0" w:line="100" w:lineRule="atLeast"/>
        <w:jc w:val="center"/>
        <w:rPr>
          <w:rFonts w:ascii="Times New Roman" w:hAnsi="Times New Roman" w:cs="Times New Roman"/>
          <w:b/>
          <w:sz w:val="28"/>
          <w:szCs w:val="28"/>
        </w:rPr>
      </w:pPr>
    </w:p>
    <w:p w:rsidR="00D302E2" w:rsidRDefault="00D302E2" w:rsidP="00783071">
      <w:pPr>
        <w:spacing w:after="0" w:line="100" w:lineRule="atLeast"/>
        <w:jc w:val="center"/>
        <w:rPr>
          <w:rFonts w:ascii="Times New Roman" w:hAnsi="Times New Roman" w:cs="Times New Roman"/>
          <w:b/>
          <w:sz w:val="28"/>
          <w:szCs w:val="28"/>
        </w:rPr>
      </w:pPr>
    </w:p>
    <w:p w:rsidR="00D302E2" w:rsidRPr="00F63254" w:rsidRDefault="00D302E2"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392A44" w:rsidP="00A87299">
      <w:pPr>
        <w:spacing w:after="0" w:line="240" w:lineRule="auto"/>
        <w:jc w:val="center"/>
        <w:rPr>
          <w:rFonts w:ascii="Times New Roman" w:hAnsi="Times New Roman"/>
          <w:color w:val="auto"/>
          <w:sz w:val="28"/>
          <w:szCs w:val="28"/>
        </w:rPr>
      </w:pPr>
      <w:r w:rsidRPr="000A0A0A">
        <w:rPr>
          <w:rFonts w:ascii="Times New Roman" w:hAnsi="Times New Roman"/>
          <w:b/>
          <w:color w:val="auto"/>
          <w:sz w:val="28"/>
          <w:szCs w:val="28"/>
        </w:rPr>
        <w:t xml:space="preserve">Примерная </w:t>
      </w:r>
      <w:r w:rsidR="006F1599">
        <w:rPr>
          <w:rFonts w:ascii="Times New Roman" w:hAnsi="Times New Roman"/>
          <w:b/>
          <w:color w:val="auto"/>
          <w:sz w:val="28"/>
          <w:szCs w:val="28"/>
        </w:rPr>
        <w:br/>
      </w:r>
      <w:r w:rsidRPr="000A0A0A">
        <w:rPr>
          <w:rFonts w:ascii="Times New Roman" w:hAnsi="Times New Roman"/>
          <w:b/>
          <w:color w:val="auto"/>
          <w:sz w:val="28"/>
          <w:szCs w:val="28"/>
        </w:rPr>
        <w:t xml:space="preserve">адаптированная </w:t>
      </w:r>
      <w:r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6F1599">
        <w:rPr>
          <w:rFonts w:ascii="Times New Roman" w:hAnsi="Times New Roman"/>
          <w:b/>
          <w:color w:val="auto"/>
          <w:sz w:val="28"/>
          <w:szCs w:val="28"/>
        </w:rPr>
        <w:br/>
      </w:r>
      <w:r w:rsidRPr="000A0A0A">
        <w:rPr>
          <w:rFonts w:ascii="Times New Roman" w:hAnsi="Times New Roman"/>
          <w:b/>
          <w:color w:val="auto"/>
          <w:sz w:val="28"/>
          <w:szCs w:val="28"/>
        </w:rPr>
        <w:t xml:space="preserve">начального общего образования </w:t>
      </w:r>
      <w:r w:rsidRPr="000A0A0A">
        <w:rPr>
          <w:rFonts w:ascii="Times New Roman" w:hAnsi="Times New Roman"/>
          <w:b/>
          <w:color w:val="auto"/>
          <w:sz w:val="28"/>
          <w:szCs w:val="28"/>
        </w:rPr>
        <w:br/>
        <w:t xml:space="preserve">обучающихся </w:t>
      </w:r>
      <w:r w:rsidRPr="000A0A0A">
        <w:rPr>
          <w:rFonts w:ascii="Times New Roman" w:hAnsi="Times New Roman" w:cs="Times New Roman"/>
          <w:b/>
          <w:color w:val="auto"/>
          <w:sz w:val="28"/>
          <w:szCs w:val="28"/>
        </w:rPr>
        <w:t>с задержкой психического развития</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6C1754" w:rsidRPr="000C5522" w:rsidRDefault="008D68C0">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8D68C0">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_Toc415833113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8D68C0">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_Toc415833114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_Toc415833115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_Toc415833116 \h </w:instrText>
        </w:r>
        <w:r w:rsidRPr="006C1754">
          <w:rPr>
            <w:noProof/>
            <w:webHidden/>
            <w:sz w:val="28"/>
            <w:szCs w:val="28"/>
          </w:rPr>
        </w:r>
        <w:r w:rsidRPr="006C1754">
          <w:rPr>
            <w:noProof/>
            <w:webHidden/>
            <w:sz w:val="28"/>
            <w:szCs w:val="28"/>
          </w:rPr>
          <w:fldChar w:fldCharType="separate"/>
        </w:r>
        <w:r w:rsidR="008A0803">
          <w:rPr>
            <w:noProof/>
            <w:webHidden/>
            <w:sz w:val="28"/>
            <w:szCs w:val="28"/>
          </w:rPr>
          <w:t>18</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_Toc415833117 \h </w:instrText>
        </w:r>
        <w:r w:rsidRPr="006C1754">
          <w:rPr>
            <w:noProof/>
            <w:webHidden/>
            <w:sz w:val="28"/>
            <w:szCs w:val="28"/>
          </w:rPr>
        </w:r>
        <w:r w:rsidRPr="006C1754">
          <w:rPr>
            <w:noProof/>
            <w:webHidden/>
            <w:sz w:val="28"/>
            <w:szCs w:val="28"/>
          </w:rPr>
          <w:fldChar w:fldCharType="separate"/>
        </w:r>
        <w:r w:rsidR="008A0803">
          <w:rPr>
            <w:noProof/>
            <w:webHidden/>
            <w:sz w:val="28"/>
            <w:szCs w:val="28"/>
          </w:rPr>
          <w:t>22</w:t>
        </w:r>
        <w:r w:rsidRPr="006C1754">
          <w:rPr>
            <w:noProof/>
            <w:webHidden/>
            <w:sz w:val="28"/>
            <w:szCs w:val="28"/>
          </w:rPr>
          <w:fldChar w:fldCharType="end"/>
        </w:r>
      </w:hyperlink>
    </w:p>
    <w:p w:rsidR="006C1754" w:rsidRPr="000C5522" w:rsidRDefault="008D68C0">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_Toc415833118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_Toc415833119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8D68C0">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_Toc415833120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_Toc415833121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_Toc415833122 \h </w:instrText>
        </w:r>
        <w:r w:rsidRPr="006C1754">
          <w:rPr>
            <w:noProof/>
            <w:webHidden/>
            <w:sz w:val="28"/>
            <w:szCs w:val="28"/>
          </w:rPr>
        </w:r>
        <w:r w:rsidRPr="006C1754">
          <w:rPr>
            <w:noProof/>
            <w:webHidden/>
            <w:sz w:val="28"/>
            <w:szCs w:val="28"/>
          </w:rPr>
          <w:fldChar w:fldCharType="separate"/>
        </w:r>
        <w:r w:rsidR="008A0803">
          <w:rPr>
            <w:noProof/>
            <w:webHidden/>
            <w:sz w:val="28"/>
            <w:szCs w:val="28"/>
          </w:rPr>
          <w:t>33</w:t>
        </w:r>
        <w:r w:rsidRPr="006C1754">
          <w:rPr>
            <w:noProof/>
            <w:webHidden/>
            <w:sz w:val="28"/>
            <w:szCs w:val="28"/>
          </w:rPr>
          <w:fldChar w:fldCharType="end"/>
        </w:r>
      </w:hyperlink>
    </w:p>
    <w:p w:rsidR="006C1754" w:rsidRPr="000C5522" w:rsidRDefault="008D68C0">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_Toc415833123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8D68C0">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_Toc415833124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_Toc415833125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_Toc415833126 \h </w:instrText>
        </w:r>
        <w:r w:rsidRPr="006C1754">
          <w:rPr>
            <w:noProof/>
            <w:webHidden/>
            <w:sz w:val="28"/>
            <w:szCs w:val="28"/>
          </w:rPr>
        </w:r>
        <w:r w:rsidRPr="006C1754">
          <w:rPr>
            <w:noProof/>
            <w:webHidden/>
            <w:sz w:val="28"/>
            <w:szCs w:val="28"/>
          </w:rPr>
          <w:fldChar w:fldCharType="separate"/>
        </w:r>
        <w:r w:rsidR="008A0803">
          <w:rPr>
            <w:noProof/>
            <w:webHidden/>
            <w:sz w:val="28"/>
            <w:szCs w:val="28"/>
          </w:rPr>
          <w:t>61</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_Toc415833127 \h </w:instrText>
        </w:r>
        <w:r w:rsidRPr="006C1754">
          <w:rPr>
            <w:noProof/>
            <w:webHidden/>
            <w:sz w:val="28"/>
            <w:szCs w:val="28"/>
          </w:rPr>
        </w:r>
        <w:r w:rsidRPr="006C1754">
          <w:rPr>
            <w:noProof/>
            <w:webHidden/>
            <w:sz w:val="28"/>
            <w:szCs w:val="28"/>
          </w:rPr>
          <w:fldChar w:fldCharType="separate"/>
        </w:r>
        <w:r w:rsidR="008A0803">
          <w:rPr>
            <w:noProof/>
            <w:webHidden/>
            <w:sz w:val="28"/>
            <w:szCs w:val="28"/>
          </w:rPr>
          <w:t>72</w:t>
        </w:r>
        <w:r w:rsidRPr="006C1754">
          <w:rPr>
            <w:noProof/>
            <w:webHidden/>
            <w:sz w:val="28"/>
            <w:szCs w:val="28"/>
          </w:rPr>
          <w:fldChar w:fldCharType="end"/>
        </w:r>
      </w:hyperlink>
    </w:p>
    <w:p w:rsidR="006C1754" w:rsidRPr="000C5522" w:rsidRDefault="008D68C0">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_Toc415833128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_Toc415833129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_Toc415833130 \h </w:instrText>
        </w:r>
        <w:r w:rsidRPr="006C1754">
          <w:rPr>
            <w:noProof/>
            <w:webHidden/>
            <w:sz w:val="28"/>
            <w:szCs w:val="28"/>
          </w:rPr>
        </w:r>
        <w:r w:rsidRPr="006C1754">
          <w:rPr>
            <w:noProof/>
            <w:webHidden/>
            <w:sz w:val="28"/>
            <w:szCs w:val="28"/>
          </w:rPr>
          <w:fldChar w:fldCharType="separate"/>
        </w:r>
        <w:r w:rsidR="008A0803">
          <w:rPr>
            <w:noProof/>
            <w:webHidden/>
            <w:sz w:val="28"/>
            <w:szCs w:val="28"/>
          </w:rPr>
          <w:t>83</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_Toc415833131 \h </w:instrText>
        </w:r>
        <w:r w:rsidRPr="006C1754">
          <w:rPr>
            <w:noProof/>
            <w:webHidden/>
            <w:sz w:val="28"/>
            <w:szCs w:val="28"/>
          </w:rPr>
        </w:r>
        <w:r w:rsidRPr="006C1754">
          <w:rPr>
            <w:noProof/>
            <w:webHidden/>
            <w:sz w:val="28"/>
            <w:szCs w:val="28"/>
          </w:rPr>
          <w:fldChar w:fldCharType="separate"/>
        </w:r>
        <w:r w:rsidR="008A0803">
          <w:rPr>
            <w:noProof/>
            <w:webHidden/>
            <w:sz w:val="28"/>
            <w:szCs w:val="28"/>
          </w:rPr>
          <w:t>130</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_Toc415833132 \h </w:instrText>
        </w:r>
        <w:r w:rsidRPr="006C1754">
          <w:rPr>
            <w:noProof/>
            <w:webHidden/>
            <w:sz w:val="28"/>
            <w:szCs w:val="28"/>
          </w:rPr>
        </w:r>
        <w:r w:rsidRPr="006C1754">
          <w:rPr>
            <w:noProof/>
            <w:webHidden/>
            <w:sz w:val="28"/>
            <w:szCs w:val="28"/>
          </w:rPr>
          <w:fldChar w:fldCharType="separate"/>
        </w:r>
        <w:r w:rsidR="008A0803">
          <w:rPr>
            <w:noProof/>
            <w:webHidden/>
            <w:sz w:val="28"/>
            <w:szCs w:val="28"/>
          </w:rPr>
          <w:t>135</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_Toc415833133 \h </w:instrText>
        </w:r>
        <w:r w:rsidRPr="006C1754">
          <w:rPr>
            <w:noProof/>
            <w:webHidden/>
            <w:sz w:val="28"/>
            <w:szCs w:val="28"/>
          </w:rPr>
        </w:r>
        <w:r w:rsidRPr="006C1754">
          <w:rPr>
            <w:noProof/>
            <w:webHidden/>
            <w:sz w:val="28"/>
            <w:szCs w:val="28"/>
          </w:rPr>
          <w:fldChar w:fldCharType="separate"/>
        </w:r>
        <w:r w:rsidR="008A0803">
          <w:rPr>
            <w:noProof/>
            <w:webHidden/>
            <w:sz w:val="28"/>
            <w:szCs w:val="28"/>
          </w:rPr>
          <w:t>139</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_Toc415833134 \h </w:instrText>
        </w:r>
        <w:r w:rsidRPr="006C1754">
          <w:rPr>
            <w:noProof/>
            <w:webHidden/>
            <w:sz w:val="28"/>
            <w:szCs w:val="28"/>
          </w:rPr>
        </w:r>
        <w:r w:rsidRPr="006C1754">
          <w:rPr>
            <w:noProof/>
            <w:webHidden/>
            <w:sz w:val="28"/>
            <w:szCs w:val="28"/>
          </w:rPr>
          <w:fldChar w:fldCharType="separate"/>
        </w:r>
        <w:r w:rsidR="008A0803">
          <w:rPr>
            <w:noProof/>
            <w:webHidden/>
            <w:sz w:val="28"/>
            <w:szCs w:val="28"/>
          </w:rPr>
          <w:t>147</w:t>
        </w:r>
        <w:r w:rsidRPr="006C1754">
          <w:rPr>
            <w:noProof/>
            <w:webHidden/>
            <w:sz w:val="28"/>
            <w:szCs w:val="28"/>
          </w:rPr>
          <w:fldChar w:fldCharType="end"/>
        </w:r>
      </w:hyperlink>
    </w:p>
    <w:p w:rsidR="006C1754" w:rsidRPr="000C5522" w:rsidRDefault="008D68C0">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_Toc415833135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_Toc415833136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8D68C0">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_Toc415833137 \h </w:instrText>
        </w:r>
        <w:r w:rsidRPr="006C1754">
          <w:rPr>
            <w:noProof/>
            <w:webHidden/>
            <w:sz w:val="28"/>
            <w:szCs w:val="28"/>
          </w:rPr>
        </w:r>
        <w:r w:rsidRPr="006C1754">
          <w:rPr>
            <w:noProof/>
            <w:webHidden/>
            <w:sz w:val="28"/>
            <w:szCs w:val="28"/>
          </w:rPr>
          <w:fldChar w:fldCharType="separate"/>
        </w:r>
        <w:r w:rsidR="008A0803">
          <w:rPr>
            <w:noProof/>
            <w:webHidden/>
            <w:sz w:val="28"/>
            <w:szCs w:val="28"/>
          </w:rPr>
          <w:t>161</w:t>
        </w:r>
        <w:r w:rsidRPr="006C1754">
          <w:rPr>
            <w:noProof/>
            <w:webHidden/>
            <w:sz w:val="28"/>
            <w:szCs w:val="28"/>
          </w:rPr>
          <w:fldChar w:fldCharType="end"/>
        </w:r>
      </w:hyperlink>
    </w:p>
    <w:p w:rsidR="00385E5A" w:rsidRPr="003737F1" w:rsidRDefault="008D68C0"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самостоятельно разрабатывается и утверждается организацией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Пр</w:t>
      </w:r>
      <w:r w:rsidRPr="00447336">
        <w:rPr>
          <w:rFonts w:ascii="Times New Roman" w:hAnsi="Times New Roman" w:cs="Times New Roman"/>
          <w:sz w:val="28"/>
          <w:szCs w:val="28"/>
        </w:rPr>
        <w:t>АООП</w:t>
      </w:r>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Pr="00904B1C">
        <w:rPr>
          <w:rFonts w:ascii="Times New Roman" w:hAnsi="Times New Roman" w:cs="Times New Roman"/>
          <w:sz w:val="28"/>
          <w:szCs w:val="28"/>
        </w:rPr>
        <w:t xml:space="preserve"> совет, управляющий совет и др.), обеспечивающих государственно-общественный характер управления Организацией.</w:t>
      </w:r>
    </w:p>
    <w:p w:rsidR="001B53C7" w:rsidRPr="001B53C7" w:rsidRDefault="001019C4" w:rsidP="001019C4">
      <w:pPr>
        <w:pStyle w:val="afc"/>
        <w:ind w:firstLine="709"/>
        <w:rPr>
          <w:caps w:val="0"/>
          <w:color w:val="auto"/>
        </w:rPr>
      </w:pPr>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П</w:t>
      </w:r>
      <w:r w:rsidR="00B434AB" w:rsidRPr="00B719F7">
        <w:rPr>
          <w:caps w:val="0"/>
          <w:color w:val="auto"/>
        </w:rPr>
        <w:t>р</w:t>
      </w:r>
      <w:r w:rsidR="00B434AB" w:rsidRPr="00B719F7">
        <w:rPr>
          <w:color w:val="auto"/>
        </w:rPr>
        <w:t>АООП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Pr="00447336">
        <w:rPr>
          <w:rFonts w:ascii="Times New Roman" w:hAnsi="Times New Roman" w:cs="Times New Roman"/>
          <w:color w:val="auto"/>
          <w:sz w:val="28"/>
          <w:szCs w:val="28"/>
        </w:rPr>
        <w:t xml:space="preserve">организациями, осуществляющими </w:t>
      </w:r>
      <w:r w:rsidRPr="00B719F7">
        <w:rPr>
          <w:rFonts w:ascii="Times New Roman" w:hAnsi="Times New Roman" w:cs="Times New Roman"/>
          <w:color w:val="auto"/>
          <w:sz w:val="28"/>
          <w:szCs w:val="28"/>
        </w:rPr>
        <w:t>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lastRenderedPageBreak/>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планируемые результаты освоения обучающимися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программу формирования универсальных учебных действий у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программу духовно-нравственного развития, воспитания обучающихся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lastRenderedPageBreak/>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414222" w:rsidRPr="00493A5F" w:rsidRDefault="00414222" w:rsidP="00414222">
      <w:pPr>
        <w:pStyle w:val="afc"/>
        <w:ind w:firstLine="709"/>
        <w:rPr>
          <w:b/>
        </w:rPr>
      </w:pPr>
      <w:r w:rsidRPr="00F63254">
        <w:rPr>
          <w:caps w:val="0"/>
          <w:color w:val="auto"/>
          <w:kern w:val="28"/>
        </w:rPr>
        <w:lastRenderedPageBreak/>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деятельностный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разнообразие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434F02">
        <w:rPr>
          <w:rFonts w:ascii="Times New Roman" w:hAnsi="Times New Roman" w:cs="Times New Roman"/>
          <w:bCs/>
          <w:i/>
          <w:iCs/>
          <w:color w:val="auto"/>
          <w:kern w:val="28"/>
          <w:sz w:val="28"/>
          <w:szCs w:val="28"/>
        </w:rPr>
        <w:t>Деятельностный</w:t>
      </w:r>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F63254">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деятельностного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2"/>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1"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1"/>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DB7A10" w:rsidRPr="00301148" w:rsidRDefault="00DB7A10" w:rsidP="00DB7A10">
      <w:pPr>
        <w:pStyle w:val="afc"/>
        <w:ind w:firstLine="709"/>
      </w:pPr>
      <w:r w:rsidRPr="00301148">
        <w:t>• </w:t>
      </w:r>
      <w:r w:rsidRPr="00301148">
        <w:rPr>
          <w:caps w:val="0"/>
        </w:rPr>
        <w:t>предоставление обучающимся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rsidR="00DE0DCE">
        <w:rPr>
          <w:caps w:val="0"/>
        </w:rPr>
        <w:t>;</w:t>
      </w:r>
    </w:p>
    <w:p w:rsidR="00DE0DCE" w:rsidRPr="00301148" w:rsidRDefault="00DE0DCE" w:rsidP="00DE0DCE">
      <w:pPr>
        <w:pStyle w:val="afc"/>
      </w:pPr>
      <w:r w:rsidRPr="00301148">
        <w:t>• </w:t>
      </w:r>
      <w:r w:rsidRPr="00301148">
        <w:rPr>
          <w:caps w:val="0"/>
        </w:rPr>
        <w:t>включение обучающихся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3"/>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F63254">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4"/>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адресована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данной категории обучающихся</w:t>
      </w:r>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5"/>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саморегуляции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категорий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профилактика и коррекция социокультурной и школьной дезадаптации</w:t>
      </w:r>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и социальной компетенции обучающихся</w:t>
      </w:r>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психокоррекционная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6"/>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
    <w:p w:rsidR="00294286" w:rsidRDefault="00294286" w:rsidP="00294286">
      <w:pPr>
        <w:pStyle w:val="14TexstOSNOVA1012"/>
        <w:spacing w:line="360" w:lineRule="auto"/>
        <w:ind w:firstLine="709"/>
        <w:rPr>
          <w:rFonts w:ascii="Times New Roman" w:hAnsi="Times New Roman" w:cs="Times New Roman"/>
          <w:color w:val="auto"/>
          <w:sz w:val="28"/>
          <w:szCs w:val="28"/>
        </w:rPr>
      </w:pPr>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развития планируемых результатов освоения программы коррекционной работы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обучающимися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обучающимися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r w:rsidRPr="00BE7417">
        <w:rPr>
          <w:rFonts w:hAnsi="Times New Roman"/>
          <w:color w:val="auto"/>
          <w:sz w:val="28"/>
          <w:szCs w:val="28"/>
        </w:rPr>
        <w:t>обучающимся</w:t>
      </w:r>
      <w:r w:rsidRPr="00BE7417">
        <w:rPr>
          <w:rFonts w:ascii="Times New Roman"/>
          <w:color w:val="auto"/>
          <w:sz w:val="28"/>
          <w:szCs w:val="28"/>
        </w:rPr>
        <w:t xml:space="preserve">. </w:t>
      </w:r>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обучающимися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5833118"/>
      <w:r w:rsidRPr="00156537">
        <w:rPr>
          <w:rFonts w:ascii="Times New Roman" w:hAnsi="Times New Roman" w:cs="Times New Roman"/>
          <w:b/>
          <w:sz w:val="28"/>
          <w:szCs w:val="28"/>
        </w:rPr>
        <w:lastRenderedPageBreak/>
        <w:t>2.2. Содержательный раздел</w:t>
      </w:r>
      <w:bookmarkEnd w:id="6"/>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7"/>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7"/>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оказание помощи в освоении обучающимися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комендаций по оказанию им психолого­медико­педагогиче</w:t>
      </w:r>
      <w:r w:rsidRPr="009433D8">
        <w:t>ской помощи;</w:t>
      </w:r>
    </w:p>
    <w:p w:rsidR="005907AE" w:rsidRPr="009433D8" w:rsidRDefault="005907AE" w:rsidP="005907AE">
      <w:pPr>
        <w:pStyle w:val="21"/>
      </w:pPr>
      <w:r w:rsidRPr="009433D8">
        <w:rPr>
          <w:iCs/>
        </w:rPr>
        <w:lastRenderedPageBreak/>
        <w:t>коррекционно­развивающая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дифференцированных психолого­педагогических условий об</w:t>
      </w:r>
      <w:r w:rsidRPr="009433D8">
        <w:rPr>
          <w:spacing w:val="-2"/>
        </w:rPr>
        <w:t>учения, воспитания, коррекции, развития и социализации;</w:t>
      </w:r>
    </w:p>
    <w:p w:rsidR="005907AE" w:rsidRPr="009433D8" w:rsidRDefault="005907AE" w:rsidP="005907AE">
      <w:pPr>
        <w:pStyle w:val="21"/>
      </w:pPr>
      <w:r w:rsidRPr="009433D8">
        <w:rPr>
          <w:iCs/>
          <w:spacing w:val="2"/>
        </w:rPr>
        <w:t>информационно­просветительская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ФГОС НОО обучающихся с ОВЗ</w:t>
      </w:r>
      <w:r w:rsidRPr="00C6295C">
        <w:rPr>
          <w:rFonts w:ascii="Times New Roman" w:hAnsi="Times New Roman" w:cs="Times New Roman"/>
          <w:color w:val="auto"/>
          <w:spacing w:val="2"/>
          <w:sz w:val="28"/>
          <w:szCs w:val="28"/>
        </w:rPr>
        <w:t xml:space="preserve"> и с учётом </w:t>
      </w:r>
      <w:r>
        <w:rPr>
          <w:rFonts w:ascii="Times New Roman" w:hAnsi="Times New Roman" w:cs="Times New Roman"/>
          <w:color w:val="auto"/>
          <w:spacing w:val="2"/>
          <w:sz w:val="28"/>
          <w:szCs w:val="28"/>
        </w:rPr>
        <w:t>ПрАООП НОО обучающихся с ЗПР</w:t>
      </w:r>
      <w:r w:rsidRPr="00853FD5">
        <w:rPr>
          <w:rFonts w:ascii="Times New Roman" w:hAnsi="Times New Roman" w:cs="Times New Roman"/>
          <w:color w:val="auto"/>
          <w:spacing w:val="2"/>
          <w:sz w:val="28"/>
          <w:szCs w:val="28"/>
          <w:vertAlign w:val="superscript"/>
        </w:rPr>
        <w:footnoteReference w:id="8"/>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8"/>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9"/>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0"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0"/>
    </w:p>
    <w:p w:rsidR="00091153" w:rsidRDefault="00091153" w:rsidP="00B91F39">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t>• </w:t>
      </w:r>
      <w:r w:rsidRPr="003A3A54">
        <w:rPr>
          <w:caps w:val="0"/>
        </w:rPr>
        <w:t xml:space="preserve">характеристику укомплектованности </w:t>
      </w:r>
      <w:r>
        <w:rPr>
          <w:caps w:val="0"/>
        </w:rPr>
        <w:t>Организации</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описание системы оценки деятельности членов педагогического коллектива.</w:t>
      </w:r>
    </w:p>
    <w:p w:rsidR="00B91F39" w:rsidRPr="00F63254" w:rsidRDefault="00B91F39" w:rsidP="00B91F39">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 xml:space="preserve">Образовательная организация, реализующая АООП НОО для обучающихся с ЗПР, должна быть укомплектована педагогическими, </w:t>
      </w:r>
      <w:r w:rsidRPr="00F63254">
        <w:rPr>
          <w:rFonts w:ascii="Times New Roman" w:hAnsi="Times New Roman" w:cs="Times New Roman"/>
          <w:sz w:val="28"/>
          <w:szCs w:val="28"/>
        </w:rPr>
        <w:lastRenderedPageBreak/>
        <w:t>руководящими 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а) по направлению «Специальное (дефектологическое) образование»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б) по направлению «Педагогика»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lastRenderedPageBreak/>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lastRenderedPageBreak/>
        <w:t xml:space="preserve">в) по направлению «Педагогика»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lastRenderedPageBreak/>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r w:rsidRPr="00F63254">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w:t>
      </w:r>
      <w:r w:rsidRPr="00F63254">
        <w:rPr>
          <w:rFonts w:ascii="Times New Roman" w:hAnsi="Times New Roman" w:cs="Times New Roman"/>
          <w:sz w:val="28"/>
          <w:szCs w:val="28"/>
        </w:rPr>
        <w:lastRenderedPageBreak/>
        <w:t>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10"/>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r w:rsidRPr="00BE17F0">
        <w:rPr>
          <w:rFonts w:ascii="Times New Roman" w:hAnsi="Times New Roman"/>
          <w:color w:val="auto"/>
          <w:spacing w:val="-2"/>
          <w:sz w:val="28"/>
          <w:szCs w:val="28"/>
        </w:rPr>
        <w:t xml:space="preserve">Обучающемуся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lastRenderedPageBreak/>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lastRenderedPageBreak/>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обучающимся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w:t>
      </w:r>
      <w:r w:rsidRPr="004167FD">
        <w:rPr>
          <w:rFonts w:ascii="Times New Roman" w:hAnsi="Times New Roman"/>
          <w:sz w:val="28"/>
          <w:szCs w:val="28"/>
        </w:rPr>
        <w:lastRenderedPageBreak/>
        <w:t>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w:t>
      </w:r>
      <w:r w:rsidRPr="00B06B65">
        <w:rPr>
          <w:rFonts w:ascii="Times New Roman" w:hAnsi="Times New Roman" w:cs="Times New Roman"/>
          <w:color w:val="auto"/>
          <w:sz w:val="28"/>
          <w:szCs w:val="28"/>
        </w:rPr>
        <w:lastRenderedPageBreak/>
        <w:t>технического обеспечения процесса образования должна быть отражена специфика требований к:</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Должно быть </w:t>
      </w:r>
      <w:r w:rsidR="00B10D05" w:rsidRPr="000022BB">
        <w:rPr>
          <w:rFonts w:ascii="Times New Roman" w:hAnsi="Times New Roman"/>
          <w:color w:val="auto"/>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r w:rsidRPr="00213CBD">
        <w:rPr>
          <w:rFonts w:ascii="Times New Roman" w:hAnsi="Times New Roman"/>
          <w:color w:val="auto"/>
          <w:sz w:val="28"/>
          <w:szCs w:val="28"/>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 xml:space="preserve">предполагает выбор парты и партнера. При </w:t>
      </w:r>
      <w:r w:rsidRPr="00213CBD">
        <w:rPr>
          <w:rFonts w:ascii="Times New Roman" w:hAnsi="Times New Roman"/>
          <w:color w:val="auto"/>
          <w:sz w:val="28"/>
          <w:szCs w:val="28"/>
        </w:rPr>
        <w:lastRenderedPageBreak/>
        <w:t>реализации АООП НОО необходимо о</w:t>
      </w:r>
      <w:r w:rsidRPr="00213CBD">
        <w:rPr>
          <w:rFonts w:ascii="Times New Roman" w:hAnsi="Times New Roman"/>
          <w:color w:val="auto"/>
          <w:sz w:val="28"/>
          <w:szCs w:val="28"/>
          <w:lang w:eastAsia="ru-RU"/>
        </w:rPr>
        <w:t xml:space="preserve">беспечение 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w:t>
      </w:r>
      <w:r w:rsidRPr="00172D7D">
        <w:rPr>
          <w:rFonts w:ascii="Times New Roman" w:hAnsi="Times New Roman" w:cs="Times New Roman"/>
          <w:sz w:val="28"/>
          <w:szCs w:val="28"/>
        </w:rPr>
        <w:lastRenderedPageBreak/>
        <w:t>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1"/>
      </w:r>
      <w:r w:rsidRPr="00172D7D">
        <w:rPr>
          <w:rFonts w:ascii="Times New Roman" w:hAnsi="Times New Roman" w:cs="Times New Roman"/>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w:t>
      </w:r>
      <w:r w:rsidRPr="00172D7D">
        <w:rPr>
          <w:rFonts w:ascii="Times New Roman" w:hAnsi="Times New Roman" w:cs="Times New Roman"/>
          <w:sz w:val="28"/>
          <w:szCs w:val="28"/>
        </w:rPr>
        <w:lastRenderedPageBreak/>
        <w:t xml:space="preserve">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c колонками и выходом в Internet</w:t>
      </w:r>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обучающихся с ЗПР обусловливают необходимость специального подбора дидактического </w:t>
      </w:r>
      <w:r w:rsidRPr="00E2553F">
        <w:rPr>
          <w:rFonts w:ascii="Times New Roman" w:hAnsi="Times New Roman" w:cs="Times New Roman"/>
          <w:color w:val="auto"/>
          <w:sz w:val="28"/>
          <w:szCs w:val="28"/>
        </w:rPr>
        <w:lastRenderedPageBreak/>
        <w:t>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lastRenderedPageBreak/>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обучающихся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1" w:name="bookmark2"/>
      <w:r w:rsidRPr="00E2553F">
        <w:rPr>
          <w:rFonts w:ascii="Times New Roman" w:hAnsi="Times New Roman" w:cs="Times New Roman"/>
          <w:b/>
          <w:color w:val="auto"/>
          <w:sz w:val="28"/>
          <w:szCs w:val="28"/>
        </w:rPr>
        <w:br w:type="page"/>
      </w:r>
      <w:bookmarkStart w:id="12"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2"/>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3"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1"/>
      <w:bookmarkEnd w:id="13"/>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4"/>
      <w:bookmarkEnd w:id="15"/>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533617" w:rsidRDefault="00533617" w:rsidP="00533617">
      <w:pPr>
        <w:pStyle w:val="afc"/>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w:t>
      </w:r>
      <w:r w:rsidRPr="00B719F7">
        <w:rPr>
          <w:rFonts w:ascii="Times New Roman" w:hAnsi="Times New Roman" w:cs="Times New Roman"/>
          <w:color w:val="auto"/>
          <w:sz w:val="28"/>
          <w:szCs w:val="28"/>
        </w:rPr>
        <w:lastRenderedPageBreak/>
        <w:t>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2"/>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w:t>
      </w:r>
      <w:r w:rsidRPr="00F63254">
        <w:rPr>
          <w:rFonts w:ascii="Times New Roman" w:hAnsi="Times New Roman" w:cs="Times New Roman"/>
          <w:color w:val="auto"/>
          <w:sz w:val="28"/>
          <w:szCs w:val="28"/>
        </w:rPr>
        <w:lastRenderedPageBreak/>
        <w:t xml:space="preserve">для данного варианта и категории обучающихся условия обучения и воспитания. </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3"/>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(дислексия, дисграфия, дискалькулия),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lastRenderedPageBreak/>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 xml:space="preserve">При этом,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5"/>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lastRenderedPageBreak/>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6"/>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w:t>
      </w:r>
      <w:r w:rsidRPr="00F63254">
        <w:rPr>
          <w:rFonts w:ascii="Times New Roman" w:hAnsi="Times New Roman" w:cs="Times New Roman"/>
          <w:color w:val="auto"/>
          <w:sz w:val="28"/>
          <w:szCs w:val="28"/>
        </w:rPr>
        <w:lastRenderedPageBreak/>
        <w:t>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w:t>
      </w:r>
      <w:r w:rsidRPr="00F63254">
        <w:rPr>
          <w:rFonts w:ascii="Times New Roman" w:hAnsi="Times New Roman" w:cs="Times New Roman"/>
          <w:sz w:val="28"/>
          <w:szCs w:val="28"/>
        </w:rPr>
        <w:lastRenderedPageBreak/>
        <w:t xml:space="preserve">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471E15">
        <w:rPr>
          <w:rFonts w:ascii="Times New Roman" w:hAnsi="Times New Roman" w:cs="Times New Roman"/>
          <w:sz w:val="28"/>
          <w:szCs w:val="28"/>
        </w:rPr>
        <w:t xml:space="preserve">Возможна </w:t>
      </w:r>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гиперактивностью</w:t>
      </w:r>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7"/>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средств стимуляции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6"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6"/>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являются содержательной и критериальной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r w:rsidRPr="00301148">
        <w:rPr>
          <w:caps w:val="0"/>
        </w:rPr>
        <w:t xml:space="preserve">В соответствии с </w:t>
      </w:r>
      <w:r w:rsidRPr="005F2F2D">
        <w:rPr>
          <w:caps w:val="0"/>
          <w:color w:val="auto"/>
          <w:kern w:val="28"/>
        </w:rPr>
        <w:t>дифференцированным и деятельностным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w:t>
      </w:r>
      <w:r w:rsidRPr="00301148">
        <w:rPr>
          <w:caps w:val="0"/>
        </w:rPr>
        <w:lastRenderedPageBreak/>
        <w:t xml:space="preserve">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lastRenderedPageBreak/>
        <w:t>5) принятие и освоение социальной роли обучающегося,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lastRenderedPageBreak/>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lastRenderedPageBreak/>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 xml:space="preserve">осознание целостности окружающего мира, освоение основ экологической грамотности, элементарных правил </w:t>
      </w:r>
      <w:r w:rsidRPr="000B2DEF">
        <w:rPr>
          <w:rFonts w:ascii="Times New Roman" w:hAnsi="Times New Roman" w:cs="Times New Roman"/>
          <w:sz w:val="28"/>
          <w:szCs w:val="28"/>
        </w:rPr>
        <w:lastRenderedPageBreak/>
        <w:t>нравственного поведения в мире природы и людей, норм здоровьесберегающего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lastRenderedPageBreak/>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lastRenderedPageBreak/>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r w:rsidR="00176CAD">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bCs/>
          <w:i/>
          <w:kern w:val="2"/>
          <w:sz w:val="28"/>
          <w:szCs w:val="28"/>
        </w:rPr>
        <w:t>Корреционный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 xml:space="preserve">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w:t>
      </w:r>
      <w:r w:rsidRPr="00772E11">
        <w:rPr>
          <w:rFonts w:ascii="Times New Roman" w:hAnsi="Times New Roman" w:cs="Times New Roman"/>
          <w:sz w:val="28"/>
          <w:szCs w:val="28"/>
        </w:rPr>
        <w:lastRenderedPageBreak/>
        <w:t>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i/>
          <w:sz w:val="28"/>
          <w:szCs w:val="28"/>
        </w:rPr>
        <w:t>Психокоррекционные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7"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задержкой психического 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7"/>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w:t>
      </w:r>
      <w:r w:rsidRPr="00301148">
        <w:rPr>
          <w:caps w:val="0"/>
        </w:rPr>
        <w:lastRenderedPageBreak/>
        <w:t>образования, что предполагает вовлечённость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В соответствии с ФГОС НОО обучающихся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содержательной и критериальной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метапредметных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личностные, метапредметные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w:t>
      </w:r>
      <w:r w:rsidRPr="00F63254">
        <w:rPr>
          <w:rFonts w:ascii="Times New Roman" w:hAnsi="Times New Roman" w:cs="Times New Roman"/>
          <w:color w:val="auto"/>
          <w:sz w:val="28"/>
          <w:szCs w:val="28"/>
        </w:rPr>
        <w:lastRenderedPageBreak/>
        <w:t>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941F22">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проявиться в успешности выполнения комплексных заданий на межпредметной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обучающимися</w:t>
      </w:r>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дополнительном</w:t>
      </w:r>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w:t>
      </w:r>
      <w:r w:rsidRPr="007E2192">
        <w:rPr>
          <w:rFonts w:ascii="Times New Roman" w:hAnsi="Times New Roman" w:cs="Times New Roman"/>
          <w:color w:val="auto"/>
          <w:sz w:val="28"/>
          <w:szCs w:val="28"/>
        </w:rPr>
        <w:lastRenderedPageBreak/>
        <w:t xml:space="preserve">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метапредметные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w:t>
      </w:r>
      <w:r w:rsidRPr="007E2192">
        <w:rPr>
          <w:rFonts w:ascii="Times New Roman" w:hAnsi="Times New Roman" w:cs="Times New Roman"/>
          <w:color w:val="auto"/>
          <w:sz w:val="28"/>
          <w:szCs w:val="28"/>
        </w:rPr>
        <w:lastRenderedPageBreak/>
        <w:t xml:space="preserve">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8"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8"/>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19"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19"/>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метапредметным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обучающимися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r w:rsidRPr="00F63254">
        <w:rPr>
          <w:rFonts w:ascii="Times New Roman" w:hAnsi="Times New Roman" w:cs="Times New Roman"/>
          <w:sz w:val="28"/>
          <w:szCs w:val="28"/>
        </w:rPr>
        <w:t xml:space="preserve">от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7B24C3" w:rsidRDefault="00B8221D" w:rsidP="002B57E3">
      <w:pPr>
        <w:pStyle w:val="afc"/>
        <w:rPr>
          <w:i/>
          <w:color w:val="auto"/>
        </w:rPr>
      </w:pPr>
      <w:bookmarkStart w:id="20"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0"/>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1"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1"/>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навыков сотрудничества со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ориентации в нравственном содержании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lastRenderedPageBreak/>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ПрООП НОО), разработанной для общеобразовательной школы</w:t>
      </w:r>
      <w:r>
        <w:rPr>
          <w:rStyle w:val="a4"/>
          <w:rFonts w:ascii="Times New Roman" w:hAnsi="Times New Roman" w:cs="Times New Roman"/>
          <w:color w:val="auto"/>
          <w:spacing w:val="2"/>
          <w:sz w:val="28"/>
          <w:szCs w:val="28"/>
        </w:rPr>
        <w:footnoteReference w:id="18"/>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2"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2"/>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 xml:space="preserve">должны обеспечивать достижение планируемых </w:t>
      </w:r>
      <w:r w:rsidRPr="00F63254">
        <w:rPr>
          <w:rFonts w:ascii="Times New Roman" w:hAnsi="Times New Roman" w:cs="Times New Roman"/>
          <w:sz w:val="28"/>
          <w:szCs w:val="28"/>
        </w:rPr>
        <w:lastRenderedPageBreak/>
        <w:t>результатов (личностных, метапредметных,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 данном разделе ПрАООП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r w:rsidRPr="00F63254">
        <w:rPr>
          <w:rFonts w:ascii="Times New Roman" w:hAnsi="Times New Roman"/>
          <w:sz w:val="28"/>
          <w:szCs w:val="28"/>
        </w:rPr>
        <w:lastRenderedPageBreak/>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w:t>
      </w:r>
      <w:r w:rsidRPr="00F63254">
        <w:rPr>
          <w:rFonts w:ascii="Times New Roman" w:hAnsi="Times New Roman"/>
          <w:sz w:val="28"/>
          <w:szCs w:val="28"/>
        </w:rPr>
        <w:lastRenderedPageBreak/>
        <w:t xml:space="preserve">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lastRenderedPageBreak/>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r w:rsidRPr="00F63254">
        <w:rPr>
          <w:rFonts w:ascii="Times New Roman" w:hAnsi="Times New Roman"/>
          <w:b/>
          <w:bCs/>
          <w:i/>
          <w:iCs/>
          <w:sz w:val="28"/>
          <w:szCs w:val="28"/>
        </w:rPr>
        <w:t>ча</w:t>
      </w:r>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r w:rsidRPr="00F63254">
        <w:rPr>
          <w:rFonts w:ascii="Times New Roman" w:hAnsi="Times New Roman"/>
          <w:b/>
          <w:bCs/>
          <w:i/>
          <w:iCs/>
          <w:sz w:val="28"/>
          <w:szCs w:val="28"/>
        </w:rPr>
        <w:t>щу</w:t>
      </w:r>
      <w:r w:rsidRPr="00F63254">
        <w:rPr>
          <w:rFonts w:ascii="Times New Roman" w:hAnsi="Times New Roman"/>
          <w:b/>
          <w:bCs/>
          <w:sz w:val="28"/>
          <w:szCs w:val="28"/>
        </w:rPr>
        <w:t xml:space="preserve">, </w:t>
      </w:r>
      <w:r w:rsidRPr="00F63254">
        <w:rPr>
          <w:rFonts w:ascii="Times New Roman" w:hAnsi="Times New Roman"/>
          <w:b/>
          <w:bCs/>
          <w:i/>
          <w:iCs/>
          <w:sz w:val="28"/>
          <w:szCs w:val="28"/>
        </w:rPr>
        <w:t>жи</w:t>
      </w:r>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w:t>
      </w:r>
      <w:r w:rsidRPr="00F63254">
        <w:rPr>
          <w:rFonts w:ascii="Times New Roman" w:hAnsi="Times New Roman"/>
          <w:sz w:val="28"/>
          <w:szCs w:val="28"/>
        </w:rPr>
        <w:lastRenderedPageBreak/>
        <w:t>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(морфемика).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F63254">
        <w:rPr>
          <w:rFonts w:ascii="Times New Roman" w:hAnsi="Times New Roman" w:cs="Times New Roman"/>
          <w:i/>
          <w:sz w:val="28"/>
          <w:szCs w:val="28"/>
        </w:rPr>
        <w:t>ий, -ья, -ье, -ов,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lastRenderedPageBreak/>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9"/>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жи—ши</w:t>
      </w:r>
      <w:r w:rsidRPr="00F63254">
        <w:rPr>
          <w:rStyle w:val="15"/>
          <w:spacing w:val="2"/>
          <w:sz w:val="28"/>
          <w:szCs w:val="28"/>
        </w:rPr>
        <w:footnoteReference w:id="20"/>
      </w:r>
      <w:r w:rsidRPr="00F63254">
        <w:rPr>
          <w:rFonts w:ascii="Times New Roman" w:hAnsi="Times New Roman"/>
          <w:b/>
          <w:bCs/>
          <w:i/>
          <w:iCs/>
          <w:sz w:val="28"/>
          <w:szCs w:val="28"/>
        </w:rPr>
        <w:t xml:space="preserve">, ча—ща, чу—щу </w:t>
      </w:r>
      <w:r w:rsidRPr="00F63254">
        <w:rPr>
          <w:rFonts w:ascii="Times New Roman" w:hAnsi="Times New Roman"/>
          <w:sz w:val="28"/>
          <w:szCs w:val="28"/>
        </w:rPr>
        <w:t>в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чк—чн, чт, щн</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lastRenderedPageBreak/>
        <w:t xml:space="preserve">безударные падежные окончания имён существительных </w:t>
      </w:r>
      <w:r w:rsidRPr="00F63254">
        <w:rPr>
          <w:rFonts w:ascii="Times New Roman" w:hAnsi="Times New Roman"/>
          <w:spacing w:val="-2"/>
          <w:sz w:val="28"/>
          <w:szCs w:val="28"/>
        </w:rPr>
        <w:t>(кроме существительных на ­</w:t>
      </w:r>
      <w:r w:rsidRPr="00F63254">
        <w:rPr>
          <w:rFonts w:ascii="Times New Roman" w:hAnsi="Times New Roman"/>
          <w:b/>
          <w:bCs/>
          <w:i/>
          <w:iCs/>
          <w:spacing w:val="-2"/>
          <w:sz w:val="28"/>
          <w:szCs w:val="28"/>
        </w:rPr>
        <w:t>мя, ­ий, ­ья, ­ье, ­ия, ­ов,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r w:rsidRPr="00F63254">
        <w:rPr>
          <w:rFonts w:ascii="Times New Roman" w:hAnsi="Times New Roman"/>
          <w:b/>
          <w:bCs/>
          <w:i/>
          <w:iCs/>
          <w:sz w:val="28"/>
          <w:szCs w:val="28"/>
        </w:rPr>
        <w:t>ться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Аудирование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lastRenderedPageBreak/>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её справочно­иллюстративный материал).</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 xml:space="preserve">текста: своеобразие выразительных средств </w:t>
      </w:r>
      <w:r w:rsidRPr="00F63254">
        <w:rPr>
          <w:rFonts w:ascii="Times New Roman" w:hAnsi="Times New Roman"/>
          <w:spacing w:val="2"/>
          <w:sz w:val="28"/>
          <w:szCs w:val="28"/>
        </w:rPr>
        <w:lastRenderedPageBreak/>
        <w:t>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выраженные через поступки и речь.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ли фрагмента, выделение опорных или ключевых слов, оза</w:t>
      </w:r>
      <w:r w:rsidRPr="00F63254">
        <w:rPr>
          <w:rFonts w:ascii="Times New Roman" w:hAnsi="Times New Roman"/>
          <w:spacing w:val="2"/>
          <w:sz w:val="28"/>
          <w:szCs w:val="28"/>
        </w:rPr>
        <w:t xml:space="preserve">главливание, подробный пересказ эпизода; деление текста </w:t>
      </w:r>
      <w:r w:rsidRPr="00F63254">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Работа с учебными, научно­популярными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свою точку зрения по обсуждаемому произведению (учебному, научно­познавательному, художественному тексту)</w:t>
      </w:r>
      <w:r w:rsidRPr="00F63254">
        <w:rPr>
          <w:rFonts w:ascii="Times New Roman" w:hAnsi="Times New Roman"/>
          <w:spacing w:val="2"/>
          <w:sz w:val="28"/>
          <w:szCs w:val="28"/>
        </w:rPr>
        <w:t xml:space="preserve">. Использование норм речевого этикета в условиях внеучебного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использование выразительных средств языка (сравнение) в мини­сочинениях</w:t>
      </w:r>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Представленность разных видов книг: историческая, приключенческая, фантастическая, научно­популярная, справоч</w:t>
      </w:r>
      <w:r w:rsidRPr="00F63254">
        <w:rPr>
          <w:rFonts w:ascii="Times New Roman" w:hAnsi="Times New Roman"/>
          <w:spacing w:val="2"/>
          <w:sz w:val="28"/>
          <w:szCs w:val="28"/>
        </w:rPr>
        <w:t xml:space="preserve">но­энциклопедическая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sidRPr="00F63254">
        <w:rPr>
          <w:rFonts w:ascii="Times New Roman" w:hAnsi="Times New Roman"/>
          <w:spacing w:val="2"/>
          <w:sz w:val="28"/>
          <w:szCs w:val="28"/>
        </w:rPr>
        <w:t>вание,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F63254">
        <w:rPr>
          <w:rFonts w:ascii="Times New Roman" w:hAnsi="Times New Roman"/>
          <w:sz w:val="28"/>
          <w:szCs w:val="28"/>
        </w:rPr>
        <w:t xml:space="preserve">этапности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lastRenderedPageBreak/>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этикетные диалоги в типичных ситуациях бытового и учебно­трудового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аудирования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Звуко­буквенные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(there is/there are).</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Ритмико­интонационные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F63254">
        <w:rPr>
          <w:rFonts w:ascii="Times New Roman" w:hAnsi="Times New Roman"/>
          <w:spacing w:val="2"/>
          <w:sz w:val="28"/>
          <w:szCs w:val="28"/>
        </w:rPr>
        <w:t xml:space="preserve">doctor, film).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F63254">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w:t>
      </w:r>
      <w:r w:rsidRPr="00F63254">
        <w:rPr>
          <w:rFonts w:ascii="Times New Roman" w:hAnsi="Times New Roman"/>
          <w:sz w:val="28"/>
          <w:szCs w:val="28"/>
        </w:rPr>
        <w:lastRenderedPageBreak/>
        <w:t xml:space="preserve">предложения в утвердительной (Help me, please.) и отрицательной (Don’t be late!) формах. </w:t>
      </w:r>
      <w:r w:rsidRPr="00F63254">
        <w:rPr>
          <w:rFonts w:ascii="Times New Roman" w:hAnsi="Times New Roman"/>
          <w:iCs/>
          <w:sz w:val="28"/>
          <w:szCs w:val="28"/>
        </w:rPr>
        <w:t>Безличные предложения в настоящем времени (It is cold. It’s five o</w:t>
      </w:r>
      <w:r w:rsidRPr="00F63254">
        <w:rPr>
          <w:rFonts w:ascii="Times New Roman" w:hAnsi="Times New Roman"/>
          <w:sz w:val="28"/>
          <w:szCs w:val="28"/>
        </w:rPr>
        <w:t>’</w:t>
      </w:r>
      <w:r w:rsidRPr="00F63254">
        <w:rPr>
          <w:rFonts w:ascii="Times New Roman" w:hAnsi="Times New Roman"/>
          <w:iCs/>
          <w:sz w:val="28"/>
          <w:szCs w:val="28"/>
        </w:rPr>
        <w:t>clock.)</w:t>
      </w:r>
      <w:r w:rsidRPr="00F63254">
        <w:rPr>
          <w:rFonts w:ascii="Times New Roman" w:hAnsi="Times New Roman"/>
          <w:i/>
          <w:iCs/>
          <w:sz w:val="28"/>
          <w:szCs w:val="28"/>
        </w:rPr>
        <w:t>.</w:t>
      </w:r>
      <w:r w:rsidRPr="00F63254">
        <w:rPr>
          <w:rFonts w:ascii="Times New Roman" w:hAnsi="Times New Roman"/>
          <w:sz w:val="28"/>
          <w:szCs w:val="28"/>
        </w:rPr>
        <w:t xml:space="preserve"> Предложения с оборотом there is/there are.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F63254">
        <w:rPr>
          <w:rFonts w:ascii="Times New Roman" w:hAnsi="Times New Roman"/>
          <w:iCs/>
          <w:sz w:val="28"/>
          <w:szCs w:val="28"/>
        </w:rPr>
        <w:t>неопределённые (some, any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(much, little, very).</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Измерение величин; сравнение и упорядочение величин. Единицы массы (грамм, килограмм, центнер, тонна), вместимости (литр), времени (секунда, </w:t>
      </w:r>
      <w:r w:rsidRPr="00F63254">
        <w:rPr>
          <w:rFonts w:ascii="Times New Roman" w:hAnsi="Times New Roman"/>
          <w:sz w:val="28"/>
          <w:szCs w:val="28"/>
        </w:rPr>
        <w:lastRenderedPageBreak/>
        <w:t>минута,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(мм,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 xml:space="preserve">ком. Природные объекты и предметы, созданные человеком. Неживая и живая природа. </w:t>
      </w:r>
      <w:r w:rsidRPr="00F63254">
        <w:rPr>
          <w:rFonts w:ascii="Times New Roman" w:hAnsi="Times New Roman"/>
          <w:sz w:val="28"/>
          <w:szCs w:val="28"/>
        </w:rPr>
        <w:lastRenderedPageBreak/>
        <w:t>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t>органов (опорно­двигательная,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 xml:space="preserve">тельностью во имя общей цели. </w:t>
      </w:r>
      <w:r w:rsidRPr="00F63254">
        <w:rPr>
          <w:rFonts w:ascii="Times New Roman" w:hAnsi="Times New Roman"/>
          <w:spacing w:val="-4"/>
          <w:sz w:val="28"/>
          <w:szCs w:val="28"/>
        </w:rPr>
        <w:lastRenderedPageBreak/>
        <w:t>Духовно­нравственные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Могонациональность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Наша Родина — Россия, Российская Федерация. Ценност</w:t>
      </w:r>
      <w:r w:rsidRPr="00F63254">
        <w:rPr>
          <w:rFonts w:ascii="Times New Roman" w:hAnsi="Times New Roman"/>
          <w:spacing w:val="2"/>
          <w:sz w:val="28"/>
          <w:szCs w:val="28"/>
        </w:rPr>
        <w:t xml:space="preserve">но­смысловое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Ответственность главы государства за социальное и духовно­нравственное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Санкт­Петербург: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Родной край — частица России. 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 xml:space="preserve">пр. Особенности труда людей родного края, их профессии. Названия разных </w:t>
      </w:r>
      <w:r w:rsidRPr="00F63254">
        <w:rPr>
          <w:rFonts w:ascii="Times New Roman" w:hAnsi="Times New Roman"/>
          <w:sz w:val="28"/>
          <w:szCs w:val="28"/>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lastRenderedPageBreak/>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4"/>
          <w:sz w:val="28"/>
          <w:szCs w:val="28"/>
        </w:rPr>
        <w:t xml:space="preserve">Декоративно­прикладное искусство. </w:t>
      </w:r>
      <w:r w:rsidRPr="00F63254">
        <w:rPr>
          <w:rFonts w:ascii="Times New Roman" w:hAnsi="Times New Roman"/>
          <w:spacing w:val="-4"/>
          <w:sz w:val="28"/>
          <w:szCs w:val="28"/>
        </w:rPr>
        <w:t>Истоки декоративно­</w:t>
      </w:r>
      <w:r w:rsidRPr="00F63254">
        <w:rPr>
          <w:rFonts w:ascii="Times New Roman" w:hAnsi="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lastRenderedPageBreak/>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новами цветоведения.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w:t>
      </w:r>
      <w:r w:rsidRPr="00F63254">
        <w:rPr>
          <w:rFonts w:ascii="Times New Roman" w:hAnsi="Times New Roman"/>
          <w:sz w:val="28"/>
          <w:szCs w:val="28"/>
        </w:rPr>
        <w:lastRenderedPageBreak/>
        <w:t xml:space="preserve">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Опыт художественно­творческой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F63254">
        <w:rPr>
          <w:rFonts w:ascii="Times New Roman" w:hAnsi="Times New Roman"/>
          <w:spacing w:val="2"/>
          <w:sz w:val="28"/>
          <w:szCs w:val="28"/>
        </w:rPr>
        <w:t>Освоение основ рисунка, живописи, скульптуры, деко</w:t>
      </w:r>
      <w:r w:rsidRPr="00F63254">
        <w:rPr>
          <w:rFonts w:ascii="Times New Roman" w:hAnsi="Times New Roman"/>
          <w:sz w:val="28"/>
          <w:szCs w:val="28"/>
        </w:rPr>
        <w:t xml:space="preserve">ративно­прикладного искусства. </w:t>
      </w:r>
      <w:r w:rsidRPr="00F63254">
        <w:rPr>
          <w:rFonts w:ascii="Times New Roman" w:hAnsi="Times New Roman"/>
          <w:spacing w:val="2"/>
          <w:sz w:val="28"/>
          <w:szCs w:val="28"/>
        </w:rPr>
        <w:t xml:space="preserve">Овладение </w:t>
      </w:r>
      <w:r w:rsidRPr="00F63254">
        <w:rPr>
          <w:rFonts w:ascii="Times New Roman" w:hAnsi="Times New Roman"/>
          <w:spacing w:val="2"/>
          <w:sz w:val="28"/>
          <w:szCs w:val="28"/>
        </w:rPr>
        <w:lastRenderedPageBreak/>
        <w:t>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граттажа</w:t>
      </w:r>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Обобщённое представление об основных образно­эмо</w:t>
      </w:r>
      <w:r w:rsidRPr="00F63254">
        <w:rPr>
          <w:rFonts w:ascii="Times New Roman" w:hAnsi="Times New Roman"/>
          <w:sz w:val="28"/>
          <w:szCs w:val="28"/>
        </w:rPr>
        <w:t>ци</w:t>
      </w:r>
      <w:r w:rsidRPr="00F63254">
        <w:rPr>
          <w:rFonts w:ascii="Times New Roman" w:hAnsi="Times New Roman"/>
          <w:spacing w:val="2"/>
          <w:sz w:val="28"/>
          <w:szCs w:val="28"/>
        </w:rPr>
        <w:t xml:space="preserve">ональных сферах музыки и о многообразии музыкальных </w:t>
      </w:r>
      <w:r w:rsidRPr="00F63254">
        <w:rPr>
          <w:rFonts w:ascii="Times New Roman" w:hAnsi="Times New Roman"/>
          <w:sz w:val="28"/>
          <w:szCs w:val="28"/>
        </w:rPr>
        <w:t>жанров и стилей. Песня, танец, марш и их разновидности. Песенность, танцевальность, маршевость.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63254">
        <w:rPr>
          <w:rFonts w:ascii="Times New Roman" w:hAnsi="Times New Roman"/>
          <w:spacing w:val="2"/>
          <w:sz w:val="28"/>
          <w:szCs w:val="28"/>
        </w:rPr>
        <w:t xml:space="preserve">игры­драматизации.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lastRenderedPageBreak/>
        <w:t>Основные закономерности музыкального искусства.</w:t>
      </w:r>
      <w:r w:rsidRPr="00F63254">
        <w:rPr>
          <w:rFonts w:ascii="Times New Roman" w:hAnsi="Times New Roman"/>
          <w:spacing w:val="-2"/>
          <w:sz w:val="28"/>
          <w:szCs w:val="28"/>
        </w:rPr>
        <w:t xml:space="preserve"> Ин</w:t>
      </w:r>
      <w:r w:rsidRPr="00F63254">
        <w:rPr>
          <w:rFonts w:ascii="Times New Roman" w:hAnsi="Times New Roman"/>
          <w:sz w:val="28"/>
          <w:szCs w:val="28"/>
        </w:rPr>
        <w:t>тонационно­образная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r w:rsidRPr="00F63254">
        <w:rPr>
          <w:rFonts w:ascii="Times New Roman" w:hAnsi="Times New Roman"/>
          <w:sz w:val="28"/>
          <w:szCs w:val="28"/>
        </w:rPr>
        <w:t xml:space="preserve">художественно­образного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 xml:space="preserve">ных стран мира. Многообразие этнокультурных, исторически сложившихся традиций. </w:t>
      </w:r>
      <w:r w:rsidRPr="00F63254">
        <w:rPr>
          <w:rFonts w:ascii="Times New Roman" w:hAnsi="Times New Roman"/>
          <w:sz w:val="28"/>
          <w:szCs w:val="28"/>
        </w:rPr>
        <w:lastRenderedPageBreak/>
        <w:t>Региональные музыкально­поэтические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Общекультурные и общетрудовые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Технология ручной обработки материалов</w:t>
      </w:r>
      <w:r w:rsidRPr="00F63254">
        <w:rPr>
          <w:rStyle w:val="15"/>
          <w:spacing w:val="2"/>
          <w:sz w:val="28"/>
          <w:szCs w:val="28"/>
        </w:rPr>
        <w:footnoteReference w:id="21"/>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Выбор материалов по их декоративно­художе</w:t>
      </w:r>
      <w:r w:rsidRPr="00F63254">
        <w:rPr>
          <w:rFonts w:ascii="Times New Roman" w:hAnsi="Times New Roman"/>
          <w:iCs/>
          <w:spacing w:val="2"/>
          <w:sz w:val="28"/>
          <w:szCs w:val="28"/>
        </w:rPr>
        <w:t xml:space="preserve">ственным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 xml:space="preserve">чертежу или эскизу и по заданным условиям (технико­технологическим, </w:t>
      </w:r>
      <w:r w:rsidRPr="00F63254">
        <w:rPr>
          <w:rFonts w:ascii="Times New Roman" w:hAnsi="Times New Roman"/>
          <w:iCs/>
          <w:spacing w:val="-4"/>
          <w:sz w:val="28"/>
          <w:szCs w:val="28"/>
        </w:rPr>
        <w:t>функциональным, декоративно­художественным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F63254">
        <w:rPr>
          <w:rFonts w:ascii="Times New Roman" w:hAnsi="Times New Roman"/>
          <w:sz w:val="28"/>
          <w:szCs w:val="28"/>
        </w:rPr>
        <w:lastRenderedPageBreak/>
        <w:t>(цифровыми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r w:rsidRPr="00F6325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рисунков из ресурса компьютера, программ Word и Power Point.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Физкультурно­оздоровительная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z w:val="28"/>
          <w:szCs w:val="28"/>
        </w:rPr>
        <w:lastRenderedPageBreak/>
        <w:t>Спортивно­оздоровительная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lastRenderedPageBreak/>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«Сорви шишку», «У медведя во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lastRenderedPageBreak/>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r w:rsidRPr="00F63254">
        <w:rPr>
          <w:rFonts w:ascii="Times New Roman" w:hAnsi="Times New Roman"/>
          <w:spacing w:val="-2"/>
          <w:sz w:val="28"/>
          <w:szCs w:val="28"/>
        </w:rPr>
        <w:t xml:space="preserve">многоскоков;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лыжных гонок</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F63254">
        <w:rPr>
          <w:rFonts w:ascii="Times New Roman" w:hAnsi="Times New Roman"/>
          <w:spacing w:val="2"/>
          <w:sz w:val="28"/>
          <w:szCs w:val="28"/>
        </w:rPr>
        <w:t xml:space="preserve">ками на лыжах; подбирание предметов во время спуска в </w:t>
      </w:r>
      <w:r w:rsidRPr="00F63254">
        <w:rPr>
          <w:rFonts w:ascii="Times New Roman" w:hAnsi="Times New Roman"/>
          <w:sz w:val="28"/>
          <w:szCs w:val="28"/>
        </w:rPr>
        <w:t>низкой стойке.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lastRenderedPageBreak/>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плавания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iCs/>
          <w:sz w:val="28"/>
          <w:szCs w:val="28"/>
        </w:rPr>
        <w:t>работа ног у вертикальной</w:t>
      </w:r>
      <w:r w:rsidRPr="00F63254">
        <w:rPr>
          <w:rFonts w:ascii="Times New Roman" w:hAnsi="Times New Roman"/>
          <w:i/>
          <w:iCs/>
          <w:sz w:val="28"/>
          <w:szCs w:val="28"/>
        </w:rPr>
        <w:t xml:space="preserve"> </w:t>
      </w:r>
      <w:r w:rsidRPr="00F63254">
        <w:rPr>
          <w:rFonts w:ascii="Times New Roman" w:hAnsi="Times New Roman"/>
          <w:sz w:val="28"/>
          <w:szCs w:val="28"/>
        </w:rPr>
        <w:t>поверхности, проплывание отрез</w:t>
      </w:r>
      <w:r w:rsidRPr="00F63254">
        <w:rPr>
          <w:rFonts w:ascii="Times New Roman" w:hAnsi="Times New Roman"/>
          <w:spacing w:val="2"/>
          <w:sz w:val="28"/>
          <w:szCs w:val="28"/>
        </w:rPr>
        <w:t xml:space="preserve">ков на ногах, держась за доску; скольжение на </w:t>
      </w:r>
      <w:r w:rsidRPr="00F63254">
        <w:rPr>
          <w:rFonts w:ascii="Times New Roman" w:hAnsi="Times New Roman"/>
          <w:sz w:val="28"/>
          <w:szCs w:val="28"/>
        </w:rPr>
        <w:t>груди и спине с задержкой дыхания (стрелочкой.</w:t>
      </w:r>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w:t>
      </w:r>
      <w:r w:rsidRPr="00F63254">
        <w:rPr>
          <w:rStyle w:val="c12"/>
          <w:rFonts w:ascii="Times New Roman" w:hAnsi="Times New Roman"/>
          <w:sz w:val="28"/>
          <w:szCs w:val="28"/>
        </w:rPr>
        <w:lastRenderedPageBreak/>
        <w:t>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w:t>
      </w:r>
      <w:r w:rsidRPr="00F63254">
        <w:rPr>
          <w:rStyle w:val="c12"/>
          <w:sz w:val="28"/>
          <w:szCs w:val="28"/>
        </w:rPr>
        <w:lastRenderedPageBreak/>
        <w:t>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Броски, ловля, метание мяча и передача предметов</w:t>
      </w:r>
      <w:r w:rsidRPr="00F63254">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Лазание, перелезание, подлезание</w:t>
      </w:r>
      <w:r w:rsidRPr="00F63254">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Содержание коррекционно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оррекционно-развивающие занятия</w:t>
      </w:r>
      <w:r>
        <w:rPr>
          <w:caps w:val="0"/>
          <w:sz w:val="28"/>
          <w:szCs w:val="28"/>
        </w:rPr>
        <w:t xml:space="preserve"> </w:t>
      </w:r>
      <w:r w:rsidRPr="008C678B">
        <w:rPr>
          <w:caps w:val="0"/>
          <w:sz w:val="28"/>
          <w:szCs w:val="28"/>
        </w:rPr>
        <w:t>(логопедические и психокоррекционные)»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(логопедические и психокоррекционные)».</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lastRenderedPageBreak/>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r w:rsidRPr="00E27061">
        <w:rPr>
          <w:b/>
          <w:color w:val="auto"/>
          <w:sz w:val="28"/>
          <w:szCs w:val="28"/>
        </w:rPr>
        <w:t>Психокоррекционные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r w:rsidRPr="00E27061">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сферы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(формирование учебной мотивации, активизация сенсорно-перцептивной, мнемической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эмпатии,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lastRenderedPageBreak/>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аудиозапси)</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r w:rsidR="008D1B93" w:rsidRPr="00010D18">
        <w:rPr>
          <w:kern w:val="2"/>
          <w:sz w:val="28"/>
          <w:szCs w:val="28"/>
        </w:rPr>
        <w:t>о</w:t>
      </w:r>
      <w:r w:rsidR="008D1B93" w:rsidRPr="00010D18">
        <w:rPr>
          <w:iCs/>
          <w:sz w:val="28"/>
          <w:szCs w:val="28"/>
        </w:rPr>
        <w:t>бщеразвивающие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
    <w:p w:rsidR="00502CE5" w:rsidRPr="00502CE5" w:rsidRDefault="008D1B93" w:rsidP="00502CE5">
      <w:pPr>
        <w:pStyle w:val="a5"/>
        <w:spacing w:after="0"/>
        <w:ind w:firstLine="720"/>
        <w:jc w:val="both"/>
        <w:rPr>
          <w:sz w:val="28"/>
          <w:szCs w:val="28"/>
        </w:rPr>
      </w:pPr>
      <w:r w:rsidRPr="007D3B55">
        <w:rPr>
          <w:b/>
          <w:sz w:val="28"/>
          <w:szCs w:val="28"/>
        </w:rPr>
        <w:lastRenderedPageBreak/>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r w:rsidR="002F5529">
        <w:rPr>
          <w:sz w:val="28"/>
          <w:szCs w:val="28"/>
        </w:rPr>
        <w:t>,игры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B6A10" w:rsidRDefault="00AB6A10" w:rsidP="00AB6A10">
      <w:pPr>
        <w:pStyle w:val="ad"/>
        <w:spacing w:after="0" w:line="360" w:lineRule="auto"/>
        <w:ind w:firstLine="709"/>
        <w:jc w:val="both"/>
        <w:rPr>
          <w:rFonts w:ascii="Times New Roman" w:hAnsi="Times New Roman"/>
          <w:sz w:val="28"/>
          <w:szCs w:val="28"/>
        </w:rPr>
      </w:pPr>
      <w:r w:rsidRPr="00395F2A">
        <w:rPr>
          <w:rFonts w:ascii="Times New Roman" w:hAnsi="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lastRenderedPageBreak/>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Задачи духовно-нравственного развития обучающихся с ЗПР на ступени 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lastRenderedPageBreak/>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навыков сотрудничества со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 xml:space="preserve">формирование уважительного отношения к иному мнению, истории и </w:t>
      </w:r>
      <w:r w:rsidRPr="006A751D">
        <w:rPr>
          <w:rFonts w:ascii="Times New Roman" w:hAnsi="Times New Roman"/>
          <w:sz w:val="28"/>
          <w:szCs w:val="28"/>
        </w:rPr>
        <w:lastRenderedPageBreak/>
        <w:t>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lastRenderedPageBreak/>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lastRenderedPageBreak/>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r w:rsidR="00E80E2B">
        <w:rPr>
          <w:rFonts w:ascii="Times New Roman" w:hAnsi="Times New Roman" w:cs="Times New Roman"/>
          <w:color w:val="auto"/>
          <w:spacing w:val="2"/>
          <w:sz w:val="28"/>
          <w:szCs w:val="28"/>
        </w:rPr>
        <w:t>ПрАООП НОО обучающихся с ЗПР</w:t>
      </w:r>
      <w:r w:rsidR="00E82721">
        <w:rPr>
          <w:rFonts w:ascii="Times New Roman" w:hAnsi="Times New Roman" w:cs="Times New Roman"/>
          <w:sz w:val="28"/>
          <w:szCs w:val="28"/>
        </w:rPr>
        <w:t>, ПрООП НОО</w:t>
      </w:r>
      <w:r w:rsidR="00E82721">
        <w:rPr>
          <w:rStyle w:val="a4"/>
          <w:rFonts w:ascii="Times New Roman" w:hAnsi="Times New Roman" w:cs="Times New Roman"/>
          <w:sz w:val="28"/>
          <w:szCs w:val="28"/>
        </w:rPr>
        <w:footnoteReference w:id="22"/>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5833132"/>
      <w:r>
        <w:rPr>
          <w:rFonts w:ascii="Times New Roman" w:hAnsi="Times New Roman" w:cs="Times New Roman"/>
          <w:b/>
          <w:sz w:val="28"/>
          <w:szCs w:val="28"/>
        </w:rPr>
        <w:lastRenderedPageBreak/>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4"/>
    </w:p>
    <w:p w:rsidR="00047416" w:rsidRPr="00311148" w:rsidRDefault="00047416" w:rsidP="004F7B55">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 xml:space="preserve">действовать предусмотрительно, придерживаться здорового и экологически безопасного </w:t>
      </w:r>
      <w:r w:rsidRPr="00FF366B">
        <w:rPr>
          <w:rFonts w:ascii="Times New Roman" w:hAnsi="Times New Roman"/>
          <w:sz w:val="28"/>
          <w:szCs w:val="28"/>
        </w:rPr>
        <w:lastRenderedPageBreak/>
        <w:t>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здоровьесозидающих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lastRenderedPageBreak/>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w:t>
      </w:r>
      <w:r w:rsidRPr="00F63254">
        <w:rPr>
          <w:rFonts w:ascii="Times New Roman" w:eastAsia="Calibri" w:hAnsi="Times New Roman" w:cs="Times New Roman"/>
          <w:color w:val="000000"/>
          <w:sz w:val="28"/>
          <w:szCs w:val="28"/>
        </w:rPr>
        <w:lastRenderedPageBreak/>
        <w:t>саногенетический мониторинг и получивших рекомендации по коррекции различных параметров здоровья.</w:t>
      </w:r>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r w:rsidR="00E80E2B">
        <w:rPr>
          <w:rFonts w:ascii="Times New Roman" w:hAnsi="Times New Roman" w:cs="Times New Roman"/>
          <w:color w:val="auto"/>
          <w:spacing w:val="2"/>
          <w:sz w:val="28"/>
          <w:szCs w:val="28"/>
        </w:rPr>
        <w:t xml:space="preserve">ПрАООП НОО обучающихся с ЗПР, </w:t>
      </w:r>
      <w:r>
        <w:rPr>
          <w:rFonts w:ascii="Times New Roman" w:hAnsi="Times New Roman" w:cs="Times New Roman"/>
          <w:color w:val="auto"/>
          <w:spacing w:val="2"/>
          <w:sz w:val="28"/>
          <w:szCs w:val="28"/>
        </w:rPr>
        <w:t>ПрООП НОО</w:t>
      </w:r>
      <w:r>
        <w:rPr>
          <w:rStyle w:val="a4"/>
          <w:rFonts w:ascii="Times New Roman" w:hAnsi="Times New Roman" w:cs="Times New Roman"/>
          <w:color w:val="auto"/>
          <w:spacing w:val="2"/>
          <w:sz w:val="28"/>
          <w:szCs w:val="28"/>
        </w:rPr>
        <w:footnoteReference w:id="23"/>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6"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6"/>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lastRenderedPageBreak/>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lastRenderedPageBreak/>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lastRenderedPageBreak/>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lastRenderedPageBreak/>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r>
        <w:rPr>
          <w:caps w:val="0"/>
          <w:color w:val="auto"/>
        </w:rPr>
        <w:t>обучающимуся</w:t>
      </w:r>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w:t>
      </w:r>
      <w:r w:rsidRPr="00945C09">
        <w:rPr>
          <w:rFonts w:ascii="Times New Roman" w:hAnsi="Times New Roman" w:cs="Times New Roman"/>
          <w:sz w:val="28"/>
          <w:szCs w:val="28"/>
        </w:rPr>
        <w:lastRenderedPageBreak/>
        <w:t>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r w:rsidRPr="00334688">
        <w:rPr>
          <w:rFonts w:ascii="Times New Roman" w:hAnsi="Times New Roman" w:cs="Times New Roman"/>
          <w:sz w:val="28"/>
          <w:szCs w:val="28"/>
        </w:rPr>
        <w:t>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7"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7"/>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 xml:space="preserve">в процессе общения </w:t>
      </w:r>
      <w:r w:rsidRPr="00F63254">
        <w:rPr>
          <w:sz w:val="28"/>
          <w:szCs w:val="28"/>
        </w:rPr>
        <w:lastRenderedPageBreak/>
        <w:t>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w:t>
      </w:r>
      <w:r w:rsidRPr="006E651B">
        <w:rPr>
          <w:rFonts w:ascii="Times New Roman" w:hAnsi="Times New Roman" w:cs="Times New Roman"/>
          <w:sz w:val="28"/>
          <w:szCs w:val="28"/>
        </w:rPr>
        <w:lastRenderedPageBreak/>
        <w:t xml:space="preserve">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системно-деятельностного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8"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8"/>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9"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9"/>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Pr>
          <w:rFonts w:ascii="Times New Roman" w:hAnsi="Times New Roman"/>
          <w:color w:val="auto"/>
          <w:spacing w:val="-2"/>
          <w:sz w:val="28"/>
          <w:szCs w:val="28"/>
        </w:rPr>
        <w:t>О</w:t>
      </w:r>
      <w:r w:rsidRPr="00F63254">
        <w:rPr>
          <w:rFonts w:ascii="Times New Roman" w:hAnsi="Times New Roman"/>
          <w:color w:val="auto"/>
          <w:spacing w:val="-2"/>
          <w:sz w:val="28"/>
          <w:szCs w:val="28"/>
        </w:rPr>
        <w:t xml:space="preserve">рганизаций Российской Федерации, реализующих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E66B86" w:rsidP="00E66B86">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lastRenderedPageBreak/>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w:t>
      </w:r>
      <w:r>
        <w:rPr>
          <w:rFonts w:ascii="Times New Roman" w:hAnsi="Times New Roman" w:cs="Times New Roman"/>
          <w:sz w:val="28"/>
          <w:szCs w:val="28"/>
        </w:rPr>
        <w:t>НОО 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Pr>
          <w:rFonts w:ascii="Times New Roman" w:hAnsi="Times New Roman" w:cs="Times New Roman"/>
          <w:sz w:val="28"/>
          <w:szCs w:val="28"/>
        </w:rPr>
        <w:t>анПиНом</w:t>
      </w:r>
      <w:r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обучающихся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lastRenderedPageBreak/>
        <w:t>личностное развитие обучающегося в соответствии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обучающихся в соответствии с сани</w:t>
      </w:r>
      <w:r w:rsidRPr="00F63254">
        <w:rPr>
          <w:rFonts w:ascii="Times New Roman" w:hAnsi="Times New Roman" w:cs="Times New Roman"/>
          <w:color w:val="auto"/>
          <w:sz w:val="28"/>
          <w:szCs w:val="28"/>
        </w:rPr>
        <w:t>тарно­гигиеническими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007A2E9B" w:rsidRPr="00F63254">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В соответствии с требованиями ФГОС НОО обучающихся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 xml:space="preserve">уется по направлениям развития </w:t>
      </w:r>
      <w:r w:rsidR="007A2E9B" w:rsidRPr="00F63254">
        <w:rPr>
          <w:rFonts w:ascii="Times New Roman" w:hAnsi="Times New Roman" w:cs="Times New Roman"/>
          <w:spacing w:val="2"/>
          <w:sz w:val="28"/>
          <w:szCs w:val="28"/>
        </w:rPr>
        <w:lastRenderedPageBreak/>
        <w:t>личности (духовно­нравственное, социальное, общеинтеллектуальное, общекультур</w:t>
      </w:r>
      <w:r w:rsidR="007A2E9B" w:rsidRPr="00F63254">
        <w:rPr>
          <w:rFonts w:ascii="Times New Roman" w:hAnsi="Times New Roman" w:cs="Times New Roman"/>
          <w:sz w:val="28"/>
          <w:szCs w:val="28"/>
        </w:rPr>
        <w:t xml:space="preserve">ное, спортивно­оздоровительное).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психокоррекционны</w:t>
      </w:r>
      <w:r>
        <w:rPr>
          <w:rFonts w:ascii="Times New Roman" w:hAnsi="Times New Roman"/>
          <w:sz w:val="28"/>
          <w:szCs w:val="28"/>
        </w:rPr>
        <w:t>ми</w:t>
      </w:r>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lastRenderedPageBreak/>
        <w:t xml:space="preserve">Чередование учебной и внеурочной деятельности в рамках реализации АООП НОО определяет </w:t>
      </w:r>
      <w:r>
        <w:rPr>
          <w:rFonts w:ascii="Times New Roman" w:hAnsi="Times New Roman"/>
          <w:color w:val="auto"/>
          <w:sz w:val="28"/>
          <w:szCs w:val="28"/>
        </w:rPr>
        <w:t>О</w:t>
      </w:r>
      <w:r w:rsidRPr="00F63254">
        <w:rPr>
          <w:rFonts w:ascii="Times New Roman" w:hAnsi="Times New Roman"/>
          <w:color w:val="auto"/>
          <w:sz w:val="28"/>
          <w:szCs w:val="28"/>
        </w:rPr>
        <w:t>рганизация.</w:t>
      </w:r>
    </w:p>
    <w:p w:rsidR="007A2E9B" w:rsidRPr="00F63254" w:rsidRDefault="007A2E9B" w:rsidP="007A2E9B">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АООП НОО обучающихся с ЗПР может включать как один, так и несколько учебных планов. </w:t>
      </w:r>
      <w:r w:rsidRPr="00F63254">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F63254">
        <w:rPr>
          <w:rFonts w:ascii="Times New Roman" w:hAnsi="Times New Roman" w:cs="Times New Roman"/>
          <w:color w:val="auto"/>
          <w:spacing w:val="2"/>
          <w:sz w:val="28"/>
          <w:szCs w:val="28"/>
        </w:rPr>
        <w:t>учебные программы (содержание дисциплин, курсов, моду</w:t>
      </w:r>
      <w:r w:rsidRPr="00F63254">
        <w:rPr>
          <w:rFonts w:ascii="Times New Roman" w:hAnsi="Times New Roman" w:cs="Times New Roman"/>
          <w:color w:val="auto"/>
          <w:sz w:val="28"/>
          <w:szCs w:val="28"/>
        </w:rPr>
        <w:t xml:space="preserve">лей, формы образования).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4"/>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Для первой ступени общего образования обучающихся с ЗПР представлены два варианта примерного учебного плана:</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1 — для образовательных организаций, в которых обучение ведётся на русском языке;</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обучающимися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дополнительном</w:t>
      </w:r>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дополнительном</w:t>
      </w:r>
      <w:r>
        <w:rPr>
          <w:rFonts w:ascii="Times New Roman" w:hAnsi="Times New Roman"/>
          <w:spacing w:val="2"/>
          <w:sz w:val="28"/>
          <w:szCs w:val="28"/>
          <w:vertAlign w:val="superscript"/>
        </w:rPr>
        <w:t>1</w:t>
      </w:r>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5"/>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психокоррекционны</w:t>
      </w:r>
      <w:r>
        <w:rPr>
          <w:rFonts w:ascii="Times New Roman" w:hAnsi="Times New Roman" w:cs="Times New Roman"/>
          <w:sz w:val="28"/>
          <w:szCs w:val="28"/>
        </w:rPr>
        <w:t>ми</w:t>
      </w:r>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sz w:val="24"/>
                <w:szCs w:val="24"/>
              </w:rPr>
              <w:lastRenderedPageBreak/>
              <w:br w:type="page"/>
            </w:r>
            <w:r w:rsidRPr="00A81634">
              <w:rPr>
                <w:rFonts w:ascii="Times New Roman" w:hAnsi="Times New Roman"/>
                <w:sz w:val="24"/>
                <w:szCs w:val="24"/>
              </w:rPr>
              <w:br w:type="page"/>
            </w:r>
            <w:r w:rsidRPr="00A81634">
              <w:rPr>
                <w:rFonts w:ascii="Times New Roman" w:hAnsi="Times New Roman" w:cs="Times New Roman"/>
                <w:b/>
                <w:sz w:val="24"/>
                <w:szCs w:val="24"/>
              </w:rPr>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uppressAutoHyphens w:val="0"/>
              <w:autoSpaceDE w:val="0"/>
              <w:autoSpaceDN w:val="0"/>
              <w:adjustRightInd w:val="0"/>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436</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977"/>
        <w:gridCol w:w="850"/>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sz w:val="24"/>
                <w:szCs w:val="24"/>
              </w:rPr>
              <w:lastRenderedPageBreak/>
              <w:br w:type="page"/>
            </w:r>
            <w:r w:rsidRPr="00A81634">
              <w:rPr>
                <w:rFonts w:ascii="Times New Roman" w:hAnsi="Times New Roman" w:cs="Times New Roman"/>
                <w:b/>
                <w:sz w:val="24"/>
                <w:szCs w:val="24"/>
              </w:rPr>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928"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928"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sz w:val="24"/>
                <w:szCs w:val="24"/>
              </w:rPr>
            </w:pPr>
            <w:r w:rsidRPr="00A81634">
              <w:rPr>
                <w:rFonts w:ascii="Times New Roman" w:hAnsi="Times New Roman"/>
                <w:b/>
                <w:sz w:val="24"/>
                <w:szCs w:val="24"/>
              </w:rPr>
              <w:t>161</w:t>
            </w:r>
          </w:p>
        </w:tc>
      </w:tr>
    </w:tbl>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2E55C8" w:rsidRPr="00F63254" w:rsidRDefault="007A2E9B" w:rsidP="003279D2">
      <w:pPr>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sz w:val="28"/>
          <w:szCs w:val="28"/>
        </w:rPr>
        <w:br w:type="page"/>
      </w:r>
      <w:bookmarkStart w:id="30" w:name="_Toc415833137"/>
      <w:r w:rsidR="003279D2">
        <w:rPr>
          <w:rFonts w:ascii="Times New Roman" w:hAnsi="Times New Roman" w:cs="Times New Roman"/>
          <w:b/>
          <w:color w:val="auto"/>
          <w:sz w:val="28"/>
          <w:szCs w:val="28"/>
        </w:rPr>
        <w:lastRenderedPageBreak/>
        <w:t>4</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30"/>
      <w:r w:rsidR="00AB0478" w:rsidRPr="00F63254">
        <w:rPr>
          <w:rFonts w:ascii="Times New Roman" w:hAnsi="Times New Roman" w:cs="Times New Roman"/>
          <w:b/>
          <w:color w:val="auto"/>
          <w:kern w:val="28"/>
          <w:sz w:val="28"/>
          <w:szCs w:val="28"/>
        </w:rPr>
        <w:t xml:space="preserve"> </w:t>
      </w:r>
    </w:p>
    <w:p w:rsidR="00BB5EEC" w:rsidRPr="00F63254" w:rsidRDefault="00BB5EEC" w:rsidP="00BB5EEC">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B5EEC" w:rsidRDefault="00BB5EEC" w:rsidP="00BB5EEC">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BB5EEC" w:rsidRPr="000023C6" w:rsidRDefault="00BB5EEC" w:rsidP="00BB5EEC">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163A02" w:rsidRPr="00F63254" w:rsidRDefault="00163A02" w:rsidP="006A3D42">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865C8" w:rsidRPr="00890C23" w:rsidRDefault="00E865C8" w:rsidP="00E865C8">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865C8" w:rsidRPr="003A3A54" w:rsidRDefault="00E865C8" w:rsidP="00E865C8">
      <w:pPr>
        <w:pStyle w:val="ad"/>
        <w:spacing w:after="0" w:line="360" w:lineRule="auto"/>
        <w:ind w:firstLine="708"/>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E865C8" w:rsidRPr="003A3A54" w:rsidRDefault="00E865C8" w:rsidP="00E865C8">
      <w:pPr>
        <w:pStyle w:val="afc"/>
        <w:ind w:firstLine="708"/>
      </w:pPr>
      <w:r>
        <w:t>• </w:t>
      </w:r>
      <w:r w:rsidRPr="003A3A54">
        <w:rPr>
          <w:caps w:val="0"/>
        </w:rPr>
        <w:t xml:space="preserve">характеристику укомплектованности </w:t>
      </w:r>
      <w:r>
        <w:rPr>
          <w:caps w:val="0"/>
        </w:rPr>
        <w:t>Организации</w:t>
      </w:r>
      <w:r w:rsidRPr="003A3A54">
        <w:rPr>
          <w:caps w:val="0"/>
        </w:rPr>
        <w:t>;</w:t>
      </w:r>
    </w:p>
    <w:p w:rsidR="00E865C8" w:rsidRPr="003A3A54" w:rsidRDefault="00E865C8" w:rsidP="00E865C8">
      <w:pPr>
        <w:pStyle w:val="afc"/>
        <w:ind w:firstLine="708"/>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E865C8" w:rsidRPr="003A3A54" w:rsidRDefault="00E865C8" w:rsidP="00E865C8">
      <w:pPr>
        <w:pStyle w:val="afc"/>
        <w:ind w:firstLine="708"/>
      </w:pPr>
      <w:r>
        <w:lastRenderedPageBreak/>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E865C8" w:rsidRPr="003A3A54" w:rsidRDefault="00E865C8" w:rsidP="00E865C8">
      <w:pPr>
        <w:pStyle w:val="afc"/>
        <w:ind w:firstLine="708"/>
      </w:pPr>
      <w:r>
        <w:t>• </w:t>
      </w:r>
      <w:r w:rsidRPr="003A3A54">
        <w:rPr>
          <w:caps w:val="0"/>
        </w:rPr>
        <w:t>описание системы оценки деятельности членов педагогического коллектива.</w:t>
      </w:r>
    </w:p>
    <w:p w:rsidR="004B7BBE" w:rsidRPr="00890C23" w:rsidRDefault="004B7BBE" w:rsidP="004B7BBE">
      <w:pPr>
        <w:pStyle w:val="Default"/>
        <w:spacing w:line="360" w:lineRule="auto"/>
        <w:ind w:firstLine="709"/>
        <w:jc w:val="both"/>
        <w:rPr>
          <w:sz w:val="28"/>
          <w:szCs w:val="28"/>
        </w:rPr>
      </w:pPr>
      <w:r w:rsidRPr="00890C23">
        <w:rPr>
          <w:sz w:val="28"/>
          <w:szCs w:val="28"/>
        </w:rPr>
        <w:t xml:space="preserve">Организация, реализующая АООП </w:t>
      </w:r>
      <w:r>
        <w:rPr>
          <w:sz w:val="28"/>
          <w:szCs w:val="28"/>
        </w:rPr>
        <w:t>НОО</w:t>
      </w:r>
      <w:r w:rsidRPr="00890C23">
        <w:rPr>
          <w:sz w:val="28"/>
          <w:szCs w:val="28"/>
        </w:rPr>
        <w:t xml:space="preserve"> обучающихся с </w:t>
      </w:r>
      <w:r>
        <w:rPr>
          <w:sz w:val="28"/>
          <w:szCs w:val="28"/>
        </w:rPr>
        <w:t>ЗПР</w:t>
      </w:r>
      <w:r w:rsidRPr="00890C23">
        <w:rPr>
          <w:sz w:val="28"/>
          <w:szCs w:val="28"/>
        </w:rPr>
        <w:t xml:space="preserve">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190C04" w:rsidRDefault="00985992" w:rsidP="00E865C8">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Организации, реализующей АООП, для каждой занимаемой должности должен соответствовать </w:t>
      </w:r>
      <w:r w:rsidR="00E865C8" w:rsidRPr="00190C04">
        <w:rPr>
          <w:rFonts w:ascii="Times New Roman" w:hAnsi="Times New Roman" w:cs="Times New Roman"/>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Pr="00190C04">
        <w:rPr>
          <w:rFonts w:ascii="Times New Roman" w:hAnsi="Times New Roman" w:cs="Times New Roman"/>
          <w:spacing w:val="2"/>
          <w:sz w:val="28"/>
          <w:szCs w:val="28"/>
        </w:rPr>
        <w:t xml:space="preserve">НОО </w:t>
      </w:r>
      <w:r w:rsidRPr="00190C04">
        <w:rPr>
          <w:rFonts w:ascii="Times New Roman" w:eastAsia="Times New Roman" w:hAnsi="Times New Roman" w:cs="Times New Roman"/>
          <w:kern w:val="0"/>
          <w:sz w:val="28"/>
          <w:szCs w:val="28"/>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w:t>
      </w:r>
      <w:r w:rsidRPr="00190C04">
        <w:rPr>
          <w:rFonts w:ascii="Times New Roman" w:hAnsi="Times New Roman" w:cs="Times New Roman"/>
          <w:spacing w:val="2"/>
          <w:sz w:val="28"/>
          <w:szCs w:val="28"/>
        </w:rPr>
        <w:t>НОО</w:t>
      </w:r>
      <w:r w:rsidRPr="00190C04">
        <w:rPr>
          <w:rFonts w:ascii="Times New Roman" w:eastAsia="Times New Roman" w:hAnsi="Times New Roman" w:cs="Times New Roman"/>
          <w:kern w:val="0"/>
          <w:sz w:val="28"/>
          <w:szCs w:val="28"/>
          <w:lang w:eastAsia="ru-RU"/>
        </w:rPr>
        <w:t>.</w:t>
      </w:r>
    </w:p>
    <w:p w:rsidR="00E865C8" w:rsidRDefault="00E865C8" w:rsidP="00E865C8">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F63254" w:rsidRDefault="00E865C8" w:rsidP="00E865C8">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lastRenderedPageBreak/>
        <w:t xml:space="preserve">В штат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Pr="00F63254">
        <w:rPr>
          <w:rFonts w:ascii="Times New Roman" w:hAnsi="Times New Roman" w:cs="Times New Roman"/>
          <w:sz w:val="28"/>
          <w:szCs w:val="28"/>
        </w:rPr>
        <w:t xml:space="preserve"> должны входить учителя-олигофренопедагоги,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АООП НОО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865C8" w:rsidRPr="008533D1" w:rsidRDefault="00E865C8" w:rsidP="00E865C8">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8533D1">
        <w:rPr>
          <w:rFonts w:ascii="Times New Roman" w:hAnsi="Times New Roman" w:cs="Times New Roman"/>
          <w:sz w:val="28"/>
          <w:szCs w:val="28"/>
        </w:rPr>
        <w:lastRenderedPageBreak/>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F63254">
        <w:rPr>
          <w:rFonts w:ascii="Times New Roman" w:hAnsi="Times New Roman"/>
          <w:i/>
          <w:sz w:val="28"/>
          <w:szCs w:val="28"/>
        </w:rPr>
        <w:t>тьютора</w:t>
      </w:r>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865C8" w:rsidRPr="00F63254" w:rsidRDefault="00E865C8" w:rsidP="00E865C8">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0F6B68" w:rsidRPr="00F63254" w:rsidRDefault="000F6B68" w:rsidP="006A3D42">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413BEA" w:rsidRDefault="00413BEA" w:rsidP="00413BEA">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F63254" w:rsidRDefault="00D333F6" w:rsidP="00D333F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D333F6" w:rsidRPr="00F63254" w:rsidRDefault="00D333F6" w:rsidP="00D333F6">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lastRenderedPageBreak/>
        <w:t>Финансовые условия реализации АООП НОО обучающихся с ЗПР должны:</w:t>
      </w:r>
    </w:p>
    <w:p w:rsidR="00D333F6"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D333F6" w:rsidRPr="00F6325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84219" w:rsidRDefault="00413BEA" w:rsidP="00413BEA">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A13CEE">
        <w:rPr>
          <w:rFonts w:ascii="Times New Roman" w:eastAsia="Times New Roman" w:hAnsi="Times New Roman" w:cs="Times New Roman"/>
          <w:kern w:val="0"/>
          <w:sz w:val="28"/>
          <w:szCs w:val="28"/>
          <w:lang w:eastAsia="ru-RU"/>
        </w:rPr>
        <w:t xml:space="preserve"> </w:t>
      </w:r>
      <w:r w:rsidR="00A13CEE">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413BEA"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lastRenderedPageBreak/>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8E295F">
        <w:rPr>
          <w:rFonts w:ascii="Times New Roman" w:eastAsia="Times New Roman" w:hAnsi="Times New Roman" w:cs="Times New Roman"/>
          <w:kern w:val="0"/>
          <w:sz w:val="28"/>
          <w:szCs w:val="28"/>
          <w:lang w:eastAsia="ru-RU"/>
        </w:rPr>
        <w:t>.</w:t>
      </w:r>
    </w:p>
    <w:p w:rsidR="00413BEA" w:rsidRPr="00F63254" w:rsidRDefault="00413BEA" w:rsidP="00413BEA">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413BEA" w:rsidRPr="00F63254" w:rsidRDefault="00413BEA" w:rsidP="00413BEA">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FE045C" w:rsidRPr="00FE045C" w:rsidRDefault="00FE045C" w:rsidP="00FE045C">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FE045C" w:rsidRPr="008E3C9D" w:rsidRDefault="00FE045C" w:rsidP="00FE045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w:t>
      </w:r>
      <w:bookmarkStart w:id="31" w:name="_GoBack"/>
      <w:bookmarkEnd w:id="31"/>
      <w:r w:rsidRPr="008E3C9D">
        <w:rPr>
          <w:rFonts w:ascii="Times New Roman" w:hAnsi="Times New Roman"/>
          <w:spacing w:val="-2"/>
          <w:sz w:val="28"/>
          <w:szCs w:val="28"/>
        </w:rPr>
        <w:t>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 xml:space="preserve">обучающихся с </w:t>
      </w:r>
      <w:r w:rsidR="003D2675" w:rsidRPr="003D2675">
        <w:rPr>
          <w:rFonts w:ascii="Times New Roman" w:hAnsi="Times New Roman"/>
          <w:color w:val="auto"/>
          <w:spacing w:val="-2"/>
          <w:sz w:val="28"/>
          <w:szCs w:val="28"/>
        </w:rPr>
        <w:t>ЗПР</w:t>
      </w:r>
      <w:r w:rsidRPr="003D2675">
        <w:rPr>
          <w:rFonts w:ascii="Times New Roman" w:hAnsi="Times New Roman"/>
          <w:color w:val="auto"/>
          <w:spacing w:val="-2"/>
          <w:sz w:val="28"/>
          <w:szCs w:val="28"/>
        </w:rPr>
        <w:t>,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sidR="003D2675">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4167FD" w:rsidRDefault="00FE045C" w:rsidP="00FE045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FE045C" w:rsidRPr="004167FD" w:rsidRDefault="00FE045C" w:rsidP="00FE045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lastRenderedPageBreak/>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FE045C" w:rsidRPr="004167FD" w:rsidRDefault="00FE045C" w:rsidP="00FE045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FE045C" w:rsidRPr="004167FD" w:rsidRDefault="00FE045C" w:rsidP="00FE045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FE045C" w:rsidRPr="004167FD" w:rsidRDefault="00FE045C" w:rsidP="00FE045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FE045C" w:rsidRPr="009D49E3" w:rsidRDefault="00FE045C" w:rsidP="00FE045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FE045C" w:rsidRPr="004167FD" w:rsidRDefault="00FE045C" w:rsidP="00FE045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FE045C" w:rsidRPr="004167FD"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FE045C" w:rsidRPr="0081481B"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r w:rsidRPr="008E3C9D">
        <w:rPr>
          <w:rFonts w:ascii="Times New Roman" w:hAnsi="Times New Roman"/>
          <w:spacing w:val="-2"/>
          <w:sz w:val="28"/>
          <w:szCs w:val="28"/>
        </w:rPr>
        <w:lastRenderedPageBreak/>
        <w:t>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FE045C" w:rsidRPr="009D0DCE"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FE045C" w:rsidRPr="004167FD" w:rsidRDefault="00FE045C" w:rsidP="00FE045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3D2675" w:rsidRDefault="00FE045C" w:rsidP="00FE045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 xml:space="preserve">в оказании государственной услуги начального общего образования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w:t>
      </w:r>
    </w:p>
    <w:p w:rsidR="00FE045C" w:rsidRPr="006A05C6" w:rsidRDefault="00FE045C" w:rsidP="00FE045C">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 xml:space="preserve">реализация АООП </w:t>
      </w:r>
      <w:r w:rsidR="003D2675" w:rsidRPr="003D2675">
        <w:rPr>
          <w:rFonts w:ascii="Times New Roman" w:hAnsi="Times New Roman"/>
          <w:color w:val="auto"/>
          <w:sz w:val="28"/>
          <w:szCs w:val="28"/>
        </w:rPr>
        <w:t>НОО</w:t>
      </w:r>
      <w:r w:rsidRPr="003D2675">
        <w:rPr>
          <w:rFonts w:ascii="Times New Roman" w:hAnsi="Times New Roman"/>
          <w:color w:val="auto"/>
          <w:sz w:val="28"/>
          <w:szCs w:val="28"/>
        </w:rPr>
        <w:t xml:space="preserve">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FE045C" w:rsidRPr="004167FD" w:rsidRDefault="00FE045C" w:rsidP="00FE045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FE045C" w:rsidRPr="00DB2C87" w:rsidRDefault="00FE045C" w:rsidP="00FE045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DB2C87">
        <w:rPr>
          <w:rFonts w:ascii="Times New Roman" w:hAnsi="Times New Roman"/>
          <w:color w:val="auto"/>
          <w:sz w:val="28"/>
          <w:szCs w:val="28"/>
        </w:rPr>
        <w:t xml:space="preserve">обучающимся с </w:t>
      </w:r>
      <w:r w:rsidR="00DB2C87" w:rsidRPr="00DB2C87">
        <w:rPr>
          <w:rFonts w:ascii="Times New Roman" w:hAnsi="Times New Roman"/>
          <w:color w:val="auto"/>
          <w:sz w:val="28"/>
          <w:szCs w:val="28"/>
        </w:rPr>
        <w:t>ЗПР</w:t>
      </w:r>
      <w:r w:rsidRPr="00DB2C87">
        <w:rPr>
          <w:rFonts w:ascii="Times New Roman" w:hAnsi="Times New Roman"/>
          <w:color w:val="auto"/>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FE045C" w:rsidRPr="004167FD" w:rsidRDefault="00FE045C" w:rsidP="00FE045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FE045C" w:rsidRPr="004167FD" w:rsidRDefault="00FE045C" w:rsidP="00FE045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FE045C" w:rsidRPr="004167FD" w:rsidRDefault="00FE045C" w:rsidP="00FE045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FE045C"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FE045C"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w:t>
      </w:r>
      <w:r w:rsidRPr="004167FD">
        <w:rPr>
          <w:rFonts w:ascii="Times New Roman" w:hAnsi="Times New Roman"/>
          <w:sz w:val="28"/>
          <w:szCs w:val="28"/>
        </w:rPr>
        <w:lastRenderedPageBreak/>
        <w:t>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FE045C" w:rsidRPr="008E3C9D" w:rsidRDefault="00FE045C" w:rsidP="00FE045C">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FE045C" w:rsidRPr="00124C76"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z w:val="28"/>
          <w:szCs w:val="28"/>
        </w:rPr>
        <w:lastRenderedPageBreak/>
        <w:t>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FE045C" w:rsidRDefault="00FE045C" w:rsidP="00FE045C">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2B78A5" w:rsidRDefault="002B78A5" w:rsidP="006A3D4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8E1ACC" w:rsidRPr="00BF48DB" w:rsidRDefault="008E1ACC" w:rsidP="008E1ACC">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BF48DB" w:rsidRDefault="00464C3D" w:rsidP="00464C3D">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 xml:space="preserve">Материально-технические условия реализации АООП должны обеспечивать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8E1ACC" w:rsidRPr="00384219" w:rsidRDefault="008E1ACC" w:rsidP="008E1ACC">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lastRenderedPageBreak/>
        <w:t xml:space="preserve">Материально-техническая база образовательного учреждения должна быть 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8E1ACC" w:rsidRDefault="008E1ACC" w:rsidP="008E1ACC">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Pr="00F63254">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6D300A" w:rsidRPr="00F63254" w:rsidRDefault="006D300A" w:rsidP="006D300A">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6D300A" w:rsidRDefault="006D300A" w:rsidP="006D300A">
      <w:pPr>
        <w:pStyle w:val="Default"/>
        <w:spacing w:line="336" w:lineRule="auto"/>
        <w:ind w:firstLine="708"/>
        <w:jc w:val="both"/>
        <w:rPr>
          <w:sz w:val="28"/>
          <w:szCs w:val="28"/>
        </w:rPr>
      </w:pPr>
      <w:r w:rsidRPr="00F63254">
        <w:rPr>
          <w:sz w:val="28"/>
          <w:szCs w:val="28"/>
        </w:rPr>
        <w:t xml:space="preserve">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пожарной и электробезопасности;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6D300A" w:rsidRPr="00F63254" w:rsidRDefault="006D300A" w:rsidP="006D300A">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lastRenderedPageBreak/>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6D300A" w:rsidRPr="00F63254" w:rsidRDefault="006D300A" w:rsidP="000C5522">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библиотек (площадь, размещение рабочих зон, наличие читального зала, число читательских мест, медиатеки);</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9453EA" w:rsidRPr="00B10D05" w:rsidRDefault="006D300A" w:rsidP="009453EA">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r w:rsidRPr="00F450FA">
        <w:rPr>
          <w:rFonts w:ascii="Times New Roman" w:hAnsi="Times New Roman" w:cs="Times New Roman"/>
          <w:color w:val="auto"/>
          <w:sz w:val="28"/>
          <w:szCs w:val="28"/>
        </w:rPr>
        <w:t>В образовательной организации должны быть отдельные специально оборудованные п</w:t>
      </w:r>
      <w:r w:rsidRPr="00F63254">
        <w:rPr>
          <w:rFonts w:ascii="Times New Roman" w:hAnsi="Times New Roman" w:cs="Times New Roman"/>
          <w:color w:val="auto"/>
          <w:sz w:val="28"/>
          <w:szCs w:val="28"/>
        </w:rPr>
        <w:t xml:space="preserve">омещения для проведения занятий с педагогом-дефектологом, </w:t>
      </w:r>
      <w:r>
        <w:rPr>
          <w:rFonts w:ascii="Times New Roman" w:hAnsi="Times New Roman" w:cs="Times New Roman"/>
          <w:color w:val="auto"/>
          <w:sz w:val="28"/>
          <w:szCs w:val="28"/>
        </w:rPr>
        <w:lastRenderedPageBreak/>
        <w:t>педагогом-</w:t>
      </w:r>
      <w:r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Pr>
          <w:rFonts w:ascii="Times New Roman" w:hAnsi="Times New Roman" w:cs="Times New Roman"/>
          <w:color w:val="auto"/>
          <w:sz w:val="28"/>
          <w:szCs w:val="28"/>
        </w:rPr>
        <w:t xml:space="preserve"> </w:t>
      </w:r>
      <w:r w:rsidR="009453EA" w:rsidRPr="00B10D05">
        <w:rPr>
          <w:rFonts w:ascii="Times New Roman" w:hAnsi="Times New Roman" w:cs="Times New Roman"/>
          <w:color w:val="auto"/>
          <w:sz w:val="28"/>
          <w:szCs w:val="28"/>
        </w:rPr>
        <w:t xml:space="preserve">Должно быть </w:t>
      </w:r>
      <w:r w:rsidR="009453EA" w:rsidRPr="00B10D05">
        <w:rPr>
          <w:rFonts w:ascii="Times New Roman" w:hAnsi="Times New Roman"/>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9453EA" w:rsidRPr="00B10D05">
        <w:rPr>
          <w:rFonts w:ascii="Times New Roman" w:hAnsi="Times New Roman"/>
          <w:sz w:val="28"/>
          <w:szCs w:val="28"/>
          <w:lang w:eastAsia="en-US"/>
        </w:rPr>
        <w:t>помещения.</w:t>
      </w:r>
    </w:p>
    <w:p w:rsidR="006D300A" w:rsidRPr="00DC7F83" w:rsidRDefault="006D300A" w:rsidP="006D300A">
      <w:pPr>
        <w:spacing w:after="0" w:line="360" w:lineRule="auto"/>
        <w:ind w:firstLine="709"/>
        <w:jc w:val="both"/>
        <w:rPr>
          <w:rFonts w:ascii="Times New Roman" w:hAnsi="Times New Roman" w:cs="Times New Roman"/>
          <w:sz w:val="28"/>
          <w:szCs w:val="28"/>
        </w:rPr>
      </w:pPr>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
    <w:p w:rsidR="006D300A" w:rsidRPr="00F63254" w:rsidRDefault="006D300A" w:rsidP="006D300A">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6D300A" w:rsidRDefault="006D300A" w:rsidP="006D300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B509C8" w:rsidRDefault="006D300A" w:rsidP="006D300A">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6F0E47" w:rsidRPr="00F63254" w:rsidRDefault="006F0E47" w:rsidP="006F0E47">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6F0E47" w:rsidRPr="00F63254" w:rsidRDefault="006F0E47" w:rsidP="006F0E47">
      <w:pPr>
        <w:pStyle w:val="Default"/>
        <w:spacing w:line="360" w:lineRule="auto"/>
        <w:ind w:firstLine="709"/>
        <w:jc w:val="both"/>
        <w:rPr>
          <w:sz w:val="28"/>
          <w:szCs w:val="28"/>
        </w:rPr>
      </w:pPr>
      <w:r w:rsidRPr="00F63254">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r>
        <w:rPr>
          <w:rFonts w:ascii="Times New Roman" w:hAnsi="Times New Roman" w:cs="Times New Roman"/>
          <w:b/>
          <w:sz w:val="28"/>
          <w:szCs w:val="28"/>
        </w:rPr>
        <w:t>7.2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дополнительный</w:t>
      </w:r>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w:t>
      </w:r>
      <w:r w:rsidRPr="00F63254">
        <w:rPr>
          <w:rFonts w:ascii="Times New Roman" w:hAnsi="Times New Roman" w:cs="Times New Roman"/>
          <w:sz w:val="28"/>
          <w:szCs w:val="28"/>
        </w:rPr>
        <w:lastRenderedPageBreak/>
        <w:t>2.4.2.2821-10. Образовательную недельную нагрузку необходимо равномерно распределять в течение учебной недели.</w:t>
      </w:r>
    </w:p>
    <w:p w:rsidR="006F0E47" w:rsidRPr="00F63254" w:rsidRDefault="006F0E47" w:rsidP="006F0E47">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6"/>
      </w:r>
      <w:r w:rsidRPr="00F63254">
        <w:rPr>
          <w:rFonts w:ascii="Times New Roman" w:hAnsi="Times New Roman" w:cs="Times New Roman"/>
          <w:sz w:val="28"/>
          <w:szCs w:val="28"/>
        </w:rPr>
        <w:t>.</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 xml:space="preserve">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w:t>
      </w:r>
      <w:r w:rsidRPr="00F63254">
        <w:rPr>
          <w:rFonts w:ascii="Times New Roman" w:hAnsi="Times New Roman" w:cs="Times New Roman"/>
          <w:sz w:val="28"/>
          <w:szCs w:val="28"/>
        </w:rPr>
        <w:lastRenderedPageBreak/>
        <w:t>Наполняемость класса не должна превышать 12 обучающихся.</w:t>
      </w:r>
      <w:r w:rsidRPr="00F63254">
        <w:rPr>
          <w:rFonts w:ascii="Times New Roman" w:hAnsi="Times New Roman" w:cs="Times New Roman"/>
          <w:caps/>
          <w:sz w:val="28"/>
          <w:szCs w:val="28"/>
        </w:rPr>
        <w:t xml:space="preserve"> </w:t>
      </w:r>
    </w:p>
    <w:p w:rsidR="00EE0A5B" w:rsidRPr="00F63254" w:rsidRDefault="00EE0A5B" w:rsidP="00EE0A5B">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E0A5B" w:rsidRDefault="00EE0A5B" w:rsidP="00EE0A5B">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F63254">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1A085F" w:rsidRPr="002F71F1" w:rsidRDefault="001A085F" w:rsidP="001A085F">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1A085F" w:rsidRDefault="001A085F" w:rsidP="001A085F">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w:t>
      </w:r>
      <w:r w:rsidRPr="00D3206F">
        <w:rPr>
          <w:rFonts w:ascii="Times New Roman" w:hAnsi="Times New Roman" w:cs="Times New Roman"/>
          <w:color w:val="auto"/>
          <w:sz w:val="28"/>
          <w:szCs w:val="28"/>
        </w:rPr>
        <w:t>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235101" w:rsidRPr="002F71F1" w:rsidRDefault="00235101" w:rsidP="00235101">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235101" w:rsidRPr="002F71F1" w:rsidRDefault="00235101" w:rsidP="00235101">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F63254" w:rsidRDefault="00235101" w:rsidP="00235101">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Особые образовательные потребности обучающихся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w:t>
      </w:r>
      <w:r w:rsidRPr="00F63254">
        <w:rPr>
          <w:rFonts w:ascii="Times New Roman" w:hAnsi="Times New Roman" w:cs="Times New Roman"/>
          <w:sz w:val="28"/>
          <w:szCs w:val="28"/>
        </w:rPr>
        <w:lastRenderedPageBreak/>
        <w:t xml:space="preserve">теплицы, пришкольный участок и другие объекты на прилегающей к образовательной организации территории. </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F63254" w:rsidRDefault="00235101" w:rsidP="00235101">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w:t>
      </w:r>
      <w:r w:rsidRPr="00F63254">
        <w:rPr>
          <w:rFonts w:ascii="Times New Roman" w:hAnsi="Times New Roman"/>
          <w:iCs/>
          <w:sz w:val="28"/>
          <w:szCs w:val="28"/>
        </w:rPr>
        <w:lastRenderedPageBreak/>
        <w:t xml:space="preserve">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235101" w:rsidRPr="00F63254" w:rsidRDefault="00235101" w:rsidP="00235101">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bCs/>
          <w:iCs/>
          <w:sz w:val="28"/>
          <w:szCs w:val="28"/>
        </w:rPr>
      </w:pPr>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235101" w:rsidRDefault="00235101" w:rsidP="00235101">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lastRenderedPageBreak/>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871858" w:rsidRPr="00636E64" w:rsidRDefault="00871858" w:rsidP="00871858">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871858" w:rsidRPr="00F63254" w:rsidRDefault="00871858" w:rsidP="00871858">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F63254" w:rsidRDefault="00871858" w:rsidP="00871858">
      <w:pPr>
        <w:pStyle w:val="14TexstOSNOVA1012"/>
        <w:spacing w:line="360" w:lineRule="auto"/>
        <w:ind w:firstLine="709"/>
        <w:rPr>
          <w:rFonts w:ascii="Times New Roman" w:hAnsi="Times New Roman" w:cs="Times New Roman"/>
          <w:i/>
          <w:caps/>
          <w:color w:val="00000A"/>
          <w:sz w:val="28"/>
          <w:szCs w:val="28"/>
        </w:rPr>
      </w:pPr>
      <w:r w:rsidRPr="00F63254">
        <w:rPr>
          <w:rFonts w:ascii="Times New Roman" w:hAnsi="Times New Roman" w:cs="Times New Roman"/>
          <w:sz w:val="28"/>
          <w:szCs w:val="28"/>
        </w:rPr>
        <w:t xml:space="preserve">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w:t>
      </w:r>
      <w:r w:rsidRPr="00F63254">
        <w:rPr>
          <w:rFonts w:ascii="Times New Roman" w:hAnsi="Times New Roman" w:cs="Times New Roman"/>
          <w:sz w:val="28"/>
          <w:szCs w:val="28"/>
        </w:rPr>
        <w:lastRenderedPageBreak/>
        <w:t>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871858" w:rsidRPr="00F63254" w:rsidRDefault="00871858" w:rsidP="00871858">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Необходимую нормативную правовую базу образования обучающихся с ЗПР</w:t>
      </w:r>
      <w:r w:rsidRPr="00F63254">
        <w:rPr>
          <w:sz w:val="28"/>
          <w:szCs w:val="28"/>
        </w:rPr>
        <w:t>.</w:t>
      </w:r>
    </w:p>
    <w:p w:rsidR="00871858" w:rsidRPr="00943A2A" w:rsidRDefault="00871858" w:rsidP="000C5522">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943A2A" w:rsidRPr="00943A2A" w:rsidRDefault="00943A2A" w:rsidP="000C5522">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871858" w:rsidRPr="00F63254" w:rsidRDefault="00871858" w:rsidP="000C5522">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9F2297" w:rsidRDefault="00871858" w:rsidP="00871858">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9F2297" w:rsidSect="00EA7D8D">
      <w:footerReference w:type="default" r:id="rId8"/>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A7B" w:rsidRDefault="00000A7B">
      <w:pPr>
        <w:spacing w:after="0" w:line="240" w:lineRule="auto"/>
      </w:pPr>
      <w:r>
        <w:separator/>
      </w:r>
    </w:p>
  </w:endnote>
  <w:endnote w:type="continuationSeparator" w:id="1">
    <w:p w:rsidR="00000A7B" w:rsidRDefault="00000A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597" w:rsidRDefault="008D68C0">
    <w:pPr>
      <w:pStyle w:val="af7"/>
      <w:jc w:val="center"/>
    </w:pPr>
    <w:fldSimple w:instr=" PAGE   \* MERGEFORMAT ">
      <w:r w:rsidR="00D302E2">
        <w:rPr>
          <w:noProof/>
        </w:rPr>
        <w:t>186</w:t>
      </w:r>
    </w:fldSimple>
  </w:p>
  <w:p w:rsidR="00B50597" w:rsidRDefault="00B50597">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A7B" w:rsidRDefault="00000A7B">
      <w:pPr>
        <w:spacing w:after="0" w:line="240" w:lineRule="auto"/>
      </w:pPr>
      <w:r>
        <w:separator/>
      </w:r>
    </w:p>
  </w:footnote>
  <w:footnote w:type="continuationSeparator" w:id="1">
    <w:p w:rsidR="00000A7B" w:rsidRDefault="00000A7B">
      <w:pPr>
        <w:spacing w:after="0" w:line="240" w:lineRule="auto"/>
      </w:pPr>
      <w:r>
        <w:continuationSeparator/>
      </w:r>
    </w:p>
  </w:footnote>
  <w:footnote w:id="2">
    <w:p w:rsidR="00B50597" w:rsidRDefault="00B50597"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B50597" w:rsidRPr="00097497" w:rsidRDefault="00B50597"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4">
    <w:p w:rsidR="00B50597" w:rsidRPr="004547B5" w:rsidRDefault="00B50597"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B50597" w:rsidRPr="004A6B41" w:rsidRDefault="00B50597"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29710A">
      <w:pPr>
        <w:pStyle w:val="a9"/>
      </w:pPr>
    </w:p>
  </w:footnote>
  <w:footnote w:id="6">
    <w:p w:rsidR="00B50597" w:rsidRPr="00CA012C" w:rsidRDefault="00B50597"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7">
    <w:p w:rsidR="00B50597" w:rsidRDefault="00B50597">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8">
    <w:p w:rsidR="00B50597" w:rsidRPr="006E654A" w:rsidRDefault="00B50597"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9">
    <w:p w:rsidR="00B50597" w:rsidRPr="00E83012" w:rsidRDefault="00B50597"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0">
    <w:p w:rsidR="00B50597" w:rsidRPr="00BE6646" w:rsidRDefault="00B50597"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1">
    <w:p w:rsidR="00B50597" w:rsidRDefault="00B50597"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2">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B50597" w:rsidRPr="002A2542" w:rsidRDefault="00B50597"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B50597" w:rsidRPr="00C314C3" w:rsidRDefault="00B5059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B50597" w:rsidRPr="004547B5" w:rsidRDefault="00B50597"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B50597" w:rsidRPr="004547B5" w:rsidRDefault="00B50597"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7">
    <w:p w:rsidR="00B50597" w:rsidRPr="004A6B41" w:rsidRDefault="00B50597"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B50597" w:rsidRDefault="00B50597" w:rsidP="00472D5C">
      <w:pPr>
        <w:pStyle w:val="a9"/>
      </w:pPr>
    </w:p>
  </w:footnote>
  <w:footnote w:id="18">
    <w:p w:rsidR="00B50597" w:rsidRPr="00B26576" w:rsidRDefault="00B50597"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9">
    <w:p w:rsidR="00B50597" w:rsidRPr="00271F9B" w:rsidRDefault="00B50597"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rsidR="00B50597" w:rsidRDefault="00B50597" w:rsidP="00951472">
      <w:pPr>
        <w:pStyle w:val="af3"/>
      </w:pPr>
    </w:p>
  </w:footnote>
  <w:footnote w:id="20">
    <w:p w:rsidR="00B50597" w:rsidRDefault="00B50597"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B50597" w:rsidRDefault="00B50597" w:rsidP="00951472">
      <w:pPr>
        <w:pStyle w:val="af3"/>
      </w:pPr>
    </w:p>
  </w:footnote>
  <w:footnote w:id="21">
    <w:p w:rsidR="00B50597" w:rsidRPr="004B4FBB" w:rsidRDefault="00B50597"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22">
    <w:p w:rsidR="00B50597" w:rsidRDefault="00B50597"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3">
    <w:p w:rsidR="00B50597" w:rsidRDefault="00B50597"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4">
    <w:p w:rsidR="00B50597" w:rsidRPr="00257DA4" w:rsidRDefault="00B50597"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5">
    <w:p w:rsidR="00B50597" w:rsidRDefault="00B50597"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B50597" w:rsidRDefault="00B50597" w:rsidP="007A2E9B">
      <w:pPr>
        <w:pStyle w:val="a9"/>
        <w:tabs>
          <w:tab w:val="left" w:pos="2490"/>
        </w:tabs>
      </w:pPr>
      <w:r>
        <w:tab/>
      </w:r>
    </w:p>
  </w:footnote>
  <w:footnote w:id="26">
    <w:p w:rsidR="00B50597" w:rsidRDefault="00B50597"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10"/>
  <w:displayHorizontalDrawingGridEvery w:val="2"/>
  <w:noPunctuationKerning/>
  <w:characterSpacingControl w:val="doNotCompress"/>
  <w:hdrShapeDefaults>
    <o:shapedefaults v:ext="edit" spidmax="9218"/>
  </w:hdrShapeDefaults>
  <w:footnotePr>
    <w:footnote w:id="0"/>
    <w:footnote w:id="1"/>
  </w:footnotePr>
  <w:endnotePr>
    <w:endnote w:id="0"/>
    <w:endnote w:id="1"/>
  </w:endnotePr>
  <w:compat/>
  <w:rsids>
    <w:rsidRoot w:val="005441CE"/>
    <w:rsid w:val="000001A5"/>
    <w:rsid w:val="000001E1"/>
    <w:rsid w:val="0000053C"/>
    <w:rsid w:val="00000A7B"/>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D68C0"/>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02E2"/>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A0A17-B185-4C70-9C32-3ED79BEEE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46736</Words>
  <Characters>266396</Characters>
  <Application>Microsoft Office Word</Application>
  <DocSecurity>0</DocSecurity>
  <Lines>2219</Lines>
  <Paragraphs>625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312507</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Завуч</cp:lastModifiedBy>
  <cp:revision>5</cp:revision>
  <cp:lastPrinted>2014-04-21T11:03:00Z</cp:lastPrinted>
  <dcterms:created xsi:type="dcterms:W3CDTF">2015-12-29T08:47:00Z</dcterms:created>
  <dcterms:modified xsi:type="dcterms:W3CDTF">2017-06-20T06:14:00Z</dcterms:modified>
</cp:coreProperties>
</file>